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8D" w:rsidRPr="006B2DA8" w:rsidRDefault="00257C8D" w:rsidP="00257C8D">
      <w:pPr>
        <w:jc w:val="center"/>
        <w:rPr>
          <w:b/>
        </w:rPr>
      </w:pPr>
      <w:r w:rsidRPr="006B2DA8">
        <w:rPr>
          <w:b/>
        </w:rPr>
        <w:t>School of Accountancy Faculty Meeting Minutes</w:t>
      </w:r>
    </w:p>
    <w:p w:rsidR="00257C8D" w:rsidRPr="006B2DA8" w:rsidRDefault="00257C8D" w:rsidP="00257C8D">
      <w:pPr>
        <w:jc w:val="center"/>
        <w:rPr>
          <w:b/>
        </w:rPr>
      </w:pPr>
      <w:r>
        <w:rPr>
          <w:b/>
        </w:rPr>
        <w:t>November 27</w:t>
      </w:r>
      <w:r w:rsidRPr="006B2DA8">
        <w:rPr>
          <w:b/>
        </w:rPr>
        <w:t>, 2017</w:t>
      </w:r>
    </w:p>
    <w:p w:rsidR="00257C8D" w:rsidRPr="006B2DA8" w:rsidRDefault="00257C8D" w:rsidP="00257C8D">
      <w:pPr>
        <w:jc w:val="center"/>
        <w:rPr>
          <w:b/>
        </w:rPr>
      </w:pPr>
      <w:r w:rsidRPr="006B2DA8">
        <w:rPr>
          <w:b/>
        </w:rPr>
        <w:t>1:30 p.m. to 3:00 p.m.</w:t>
      </w:r>
    </w:p>
    <w:p w:rsidR="00257C8D" w:rsidRPr="006B2DA8" w:rsidRDefault="00257C8D" w:rsidP="00257C8D"/>
    <w:p w:rsidR="00257C8D" w:rsidRPr="006B2DA8" w:rsidRDefault="00257C8D" w:rsidP="00257C8D">
      <w:pPr>
        <w:spacing w:after="240"/>
        <w:rPr>
          <w:rFonts w:eastAsia="Times New Roman"/>
        </w:rPr>
      </w:pPr>
      <w:r w:rsidRPr="006B2DA8">
        <w:rPr>
          <w:rFonts w:eastAsia="Times New Roman"/>
          <w:b/>
          <w:bCs/>
          <w:color w:val="000000"/>
        </w:rPr>
        <w:t xml:space="preserve">Attendees: </w:t>
      </w:r>
      <w:r w:rsidRPr="006B2DA8">
        <w:rPr>
          <w:rFonts w:eastAsia="Times New Roman"/>
          <w:color w:val="000000"/>
        </w:rPr>
        <w:t xml:space="preserve">Shirley Daniel, Liming Guan, </w:t>
      </w:r>
      <w:proofErr w:type="spellStart"/>
      <w:r w:rsidRPr="006B2DA8">
        <w:rPr>
          <w:rFonts w:eastAsia="Times New Roman"/>
          <w:color w:val="000000"/>
        </w:rPr>
        <w:t>Boochun</w:t>
      </w:r>
      <w:proofErr w:type="spellEnd"/>
      <w:r w:rsidRPr="006B2DA8">
        <w:rPr>
          <w:rFonts w:eastAsia="Times New Roman"/>
          <w:color w:val="000000"/>
        </w:rPr>
        <w:t xml:space="preserve"> Jung, Manu </w:t>
      </w:r>
      <w:proofErr w:type="spellStart"/>
      <w:r w:rsidRPr="006B2DA8">
        <w:rPr>
          <w:rFonts w:eastAsia="Times New Roman"/>
          <w:color w:val="000000"/>
        </w:rPr>
        <w:t>Ka’iama</w:t>
      </w:r>
      <w:proofErr w:type="spellEnd"/>
      <w:r w:rsidRPr="006B2DA8">
        <w:rPr>
          <w:rFonts w:eastAsia="Times New Roman"/>
          <w:color w:val="000000"/>
        </w:rPr>
        <w:t xml:space="preserve">, Thomas Pearson, Mohsen </w:t>
      </w:r>
      <w:proofErr w:type="spellStart"/>
      <w:r w:rsidRPr="006B2DA8">
        <w:rPr>
          <w:rFonts w:eastAsia="Times New Roman"/>
          <w:color w:val="000000"/>
        </w:rPr>
        <w:t>Sharifi</w:t>
      </w:r>
      <w:proofErr w:type="spellEnd"/>
      <w:r w:rsidRPr="006B2DA8">
        <w:rPr>
          <w:rFonts w:eastAsia="Times New Roman"/>
          <w:color w:val="000000"/>
        </w:rPr>
        <w:t xml:space="preserve">, Jenny </w:t>
      </w:r>
      <w:proofErr w:type="spellStart"/>
      <w:r w:rsidRPr="006B2DA8">
        <w:rPr>
          <w:rFonts w:eastAsia="Times New Roman"/>
          <w:color w:val="000000"/>
        </w:rPr>
        <w:t>Teruya</w:t>
      </w:r>
      <w:proofErr w:type="spellEnd"/>
      <w:r w:rsidRPr="006B2DA8">
        <w:rPr>
          <w:rFonts w:eastAsia="Times New Roman"/>
          <w:color w:val="000000"/>
        </w:rPr>
        <w:t xml:space="preserve">, Mary </w:t>
      </w:r>
      <w:proofErr w:type="spellStart"/>
      <w:r w:rsidRPr="006B2DA8">
        <w:rPr>
          <w:rFonts w:eastAsia="Times New Roman"/>
          <w:color w:val="000000"/>
        </w:rPr>
        <w:t>Woollen</w:t>
      </w:r>
      <w:proofErr w:type="spellEnd"/>
      <w:r w:rsidRPr="006B2DA8">
        <w:rPr>
          <w:rFonts w:eastAsia="Times New Roman"/>
          <w:color w:val="000000"/>
        </w:rPr>
        <w:t xml:space="preserve">, </w:t>
      </w:r>
      <w:proofErr w:type="spellStart"/>
      <w:r w:rsidRPr="006B2DA8">
        <w:rPr>
          <w:rFonts w:eastAsia="Times New Roman"/>
          <w:color w:val="000000"/>
        </w:rPr>
        <w:t>Tu</w:t>
      </w:r>
      <w:proofErr w:type="spellEnd"/>
      <w:r w:rsidRPr="006B2DA8">
        <w:rPr>
          <w:rFonts w:eastAsia="Times New Roman"/>
          <w:color w:val="000000"/>
        </w:rPr>
        <w:t xml:space="preserve"> Xu, David Yang, Jian Zhou, and Hamid </w:t>
      </w:r>
      <w:proofErr w:type="spellStart"/>
      <w:r w:rsidRPr="006B2DA8">
        <w:rPr>
          <w:rFonts w:eastAsia="Times New Roman"/>
          <w:color w:val="000000"/>
        </w:rPr>
        <w:t>Pourjalali</w:t>
      </w:r>
      <w:proofErr w:type="spellEnd"/>
    </w:p>
    <w:p w:rsidR="00257C8D" w:rsidRPr="006B2DA8" w:rsidRDefault="00257C8D" w:rsidP="00257C8D">
      <w:pPr>
        <w:spacing w:after="240"/>
        <w:rPr>
          <w:rFonts w:eastAsia="Times New Roman"/>
        </w:rPr>
      </w:pPr>
      <w:r w:rsidRPr="006B2DA8">
        <w:rPr>
          <w:rFonts w:eastAsia="Times New Roman"/>
          <w:b/>
          <w:bCs/>
          <w:color w:val="000000"/>
        </w:rPr>
        <w:t xml:space="preserve">Excused Absence: </w:t>
      </w:r>
      <w:r w:rsidRPr="006B2DA8">
        <w:rPr>
          <w:rFonts w:eastAsia="Times New Roman"/>
          <w:color w:val="000000"/>
        </w:rPr>
        <w:t xml:space="preserve">Roger </w:t>
      </w:r>
      <w:proofErr w:type="spellStart"/>
      <w:r w:rsidRPr="006B2DA8">
        <w:rPr>
          <w:rFonts w:eastAsia="Times New Roman"/>
          <w:color w:val="000000"/>
        </w:rPr>
        <w:t>Debreceny</w:t>
      </w:r>
      <w:proofErr w:type="spellEnd"/>
      <w:r w:rsidRPr="006B2DA8">
        <w:rPr>
          <w:rFonts w:eastAsia="Times New Roman"/>
          <w:color w:val="000000"/>
        </w:rPr>
        <w:t xml:space="preserve"> (away for the semester)</w:t>
      </w:r>
    </w:p>
    <w:p w:rsidR="00257C8D" w:rsidRPr="006B2DA8" w:rsidRDefault="00257C8D" w:rsidP="00257C8D">
      <w:r>
        <w:t>The two agenda items were as follows:</w:t>
      </w:r>
    </w:p>
    <w:p w:rsidR="00257C8D" w:rsidRPr="006B2DA8" w:rsidRDefault="00257C8D" w:rsidP="00257C8D">
      <w:pPr>
        <w:shd w:val="clear" w:color="auto" w:fill="FFFFFF"/>
        <w:rPr>
          <w:rFonts w:eastAsia="Times New Roman"/>
          <w:color w:val="222222"/>
        </w:rPr>
      </w:pPr>
      <w:r w:rsidRPr="006B2DA8">
        <w:rPr>
          <w:rFonts w:eastAsia="Times New Roman"/>
          <w:color w:val="222222"/>
        </w:rPr>
        <w:t>Advisory Board issues and Director's Circle</w:t>
      </w:r>
      <w:r>
        <w:rPr>
          <w:rFonts w:eastAsia="Times New Roman"/>
          <w:color w:val="222222"/>
        </w:rPr>
        <w:t xml:space="preserve">: To become a Director’s Circle, a donation of $500 minimum will be required. </w:t>
      </w:r>
      <w:proofErr w:type="spellStart"/>
      <w:r>
        <w:rPr>
          <w:rFonts w:eastAsia="Times New Roman"/>
          <w:color w:val="222222"/>
        </w:rPr>
        <w:t>Fujii</w:t>
      </w:r>
      <w:proofErr w:type="spellEnd"/>
      <w:r>
        <w:rPr>
          <w:rFonts w:eastAsia="Times New Roman"/>
          <w:color w:val="222222"/>
        </w:rPr>
        <w:t xml:space="preserve">, Nishikawa, </w:t>
      </w:r>
      <w:proofErr w:type="spellStart"/>
      <w:r>
        <w:rPr>
          <w:rFonts w:eastAsia="Times New Roman"/>
          <w:color w:val="222222"/>
        </w:rPr>
        <w:t>Pourjalali</w:t>
      </w:r>
      <w:proofErr w:type="spellEnd"/>
      <w:r>
        <w:rPr>
          <w:rFonts w:eastAsia="Times New Roman"/>
          <w:color w:val="222222"/>
        </w:rPr>
        <w:t xml:space="preserve">, Daniel, and </w:t>
      </w:r>
      <w:proofErr w:type="spellStart"/>
      <w:r>
        <w:rPr>
          <w:rFonts w:eastAsia="Times New Roman"/>
          <w:color w:val="222222"/>
        </w:rPr>
        <w:t>Teruya</w:t>
      </w:r>
      <w:proofErr w:type="spellEnd"/>
      <w:r>
        <w:rPr>
          <w:rFonts w:eastAsia="Times New Roman"/>
          <w:color w:val="222222"/>
        </w:rPr>
        <w:t xml:space="preserve"> had already made their donations. The subject will be discussed in the Advisory Board meeting and the membership will be asked for yearly donations.</w:t>
      </w:r>
    </w:p>
    <w:p w:rsidR="00257C8D" w:rsidRPr="006B2DA8" w:rsidRDefault="00257C8D" w:rsidP="00257C8D">
      <w:pPr>
        <w:shd w:val="clear" w:color="auto" w:fill="FFFFFF"/>
        <w:rPr>
          <w:rFonts w:eastAsia="Times New Roman"/>
          <w:color w:val="222222"/>
          <w:sz w:val="19"/>
          <w:szCs w:val="19"/>
        </w:rPr>
      </w:pPr>
    </w:p>
    <w:p w:rsidR="00257C8D" w:rsidRDefault="00257C8D" w:rsidP="00257C8D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The </w:t>
      </w:r>
      <w:r w:rsidRPr="006B2DA8">
        <w:rPr>
          <w:rFonts w:eastAsia="Times New Roman"/>
          <w:color w:val="222222"/>
        </w:rPr>
        <w:t>Recruiting</w:t>
      </w:r>
      <w:r>
        <w:rPr>
          <w:rFonts w:eastAsia="Times New Roman"/>
          <w:color w:val="222222"/>
        </w:rPr>
        <w:t xml:space="preserve"> Committee reported on the application pool. Jung will attend Rookie Camp in Miami to interview PhD applicants. </w:t>
      </w:r>
      <w:proofErr w:type="spellStart"/>
      <w:r>
        <w:rPr>
          <w:rFonts w:eastAsia="Times New Roman"/>
          <w:color w:val="222222"/>
        </w:rPr>
        <w:t>Pourjalali</w:t>
      </w:r>
      <w:proofErr w:type="spellEnd"/>
      <w:r>
        <w:rPr>
          <w:rFonts w:eastAsia="Times New Roman"/>
          <w:color w:val="222222"/>
        </w:rPr>
        <w:t xml:space="preserve"> reported that the Dean had allowed recruitment for two positions. As a result, the Committee will be recruiting for two positions.</w:t>
      </w:r>
    </w:p>
    <w:p w:rsidR="00257C8D" w:rsidRDefault="00257C8D" w:rsidP="00257C8D">
      <w:pPr>
        <w:shd w:val="clear" w:color="auto" w:fill="FFFFFF"/>
        <w:rPr>
          <w:rFonts w:eastAsia="Times New Roman"/>
          <w:color w:val="222222"/>
        </w:rPr>
      </w:pPr>
    </w:p>
    <w:p w:rsidR="00257C8D" w:rsidRPr="006B2DA8" w:rsidRDefault="00257C8D" w:rsidP="00257C8D">
      <w:pPr>
        <w:shd w:val="clear" w:color="auto" w:fill="FFFFFF"/>
        <w:rPr>
          <w:rFonts w:eastAsia="Times New Roman"/>
          <w:color w:val="222222"/>
          <w:sz w:val="19"/>
          <w:szCs w:val="19"/>
        </w:rPr>
      </w:pPr>
      <w:r>
        <w:rPr>
          <w:rFonts w:eastAsia="Times New Roman"/>
          <w:color w:val="222222"/>
        </w:rPr>
        <w:t>The meeting adjourned at 2:30 p.m.</w:t>
      </w:r>
    </w:p>
    <w:p w:rsidR="00C97C85" w:rsidRDefault="00C97C85">
      <w:bookmarkStart w:id="0" w:name="_GoBack"/>
      <w:bookmarkEnd w:id="0"/>
    </w:p>
    <w:sectPr w:rsidR="00C9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D"/>
    <w:rsid w:val="00257C8D"/>
    <w:rsid w:val="00C97C85"/>
    <w:rsid w:val="00D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CC38"/>
  <w15:chartTrackingRefBased/>
  <w15:docId w15:val="{7CCC425C-D6BD-411E-8E07-E6C5080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1</cp:revision>
  <dcterms:created xsi:type="dcterms:W3CDTF">2018-02-26T18:58:00Z</dcterms:created>
  <dcterms:modified xsi:type="dcterms:W3CDTF">2018-02-26T19:56:00Z</dcterms:modified>
</cp:coreProperties>
</file>