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A53B1" w14:textId="77777777" w:rsidR="004C2A82" w:rsidRPr="001B1A43" w:rsidRDefault="004C2A82" w:rsidP="004C2A82">
      <w:pPr>
        <w:jc w:val="center"/>
        <w:rPr>
          <w:rFonts w:ascii="Times New Roman" w:hAnsi="Times New Roman" w:cs="Times New Roman"/>
          <w:b/>
          <w:sz w:val="22"/>
          <w:szCs w:val="22"/>
        </w:rPr>
      </w:pPr>
      <w:r w:rsidRPr="001B1A43">
        <w:rPr>
          <w:rFonts w:ascii="Times New Roman" w:hAnsi="Times New Roman" w:cs="Times New Roman"/>
          <w:b/>
          <w:sz w:val="22"/>
          <w:szCs w:val="22"/>
        </w:rPr>
        <w:t>School of Accountancy Faculty Meeting Minutes</w:t>
      </w:r>
    </w:p>
    <w:p w14:paraId="0FF99F0C" w14:textId="77777777" w:rsidR="004C2A82" w:rsidRPr="001B1A43" w:rsidRDefault="004C2A82" w:rsidP="004C2A82">
      <w:pPr>
        <w:jc w:val="center"/>
        <w:rPr>
          <w:rFonts w:ascii="Times New Roman" w:hAnsi="Times New Roman" w:cs="Times New Roman"/>
          <w:b/>
          <w:sz w:val="22"/>
          <w:szCs w:val="22"/>
        </w:rPr>
      </w:pPr>
      <w:r w:rsidRPr="001B1A43">
        <w:rPr>
          <w:rFonts w:ascii="Times New Roman" w:hAnsi="Times New Roman" w:cs="Times New Roman"/>
          <w:b/>
          <w:sz w:val="22"/>
          <w:szCs w:val="22"/>
        </w:rPr>
        <w:t>September 12, 2016</w:t>
      </w:r>
    </w:p>
    <w:p w14:paraId="765738A4" w14:textId="77777777" w:rsidR="004C2A82" w:rsidRPr="001B1A43" w:rsidRDefault="004C2A82" w:rsidP="004C2A82">
      <w:pPr>
        <w:jc w:val="center"/>
        <w:rPr>
          <w:rFonts w:ascii="Times New Roman" w:hAnsi="Times New Roman" w:cs="Times New Roman"/>
          <w:b/>
          <w:sz w:val="22"/>
          <w:szCs w:val="22"/>
        </w:rPr>
      </w:pPr>
      <w:r w:rsidRPr="001B1A43">
        <w:rPr>
          <w:rFonts w:ascii="Times New Roman" w:hAnsi="Times New Roman" w:cs="Times New Roman"/>
          <w:b/>
          <w:sz w:val="22"/>
          <w:szCs w:val="22"/>
        </w:rPr>
        <w:t>1:30 p.m. to 3:00 p.m.</w:t>
      </w:r>
    </w:p>
    <w:p w14:paraId="0B24EF02" w14:textId="77777777" w:rsidR="004C2A82" w:rsidRPr="001B1A43" w:rsidRDefault="004C2A82">
      <w:pPr>
        <w:rPr>
          <w:rFonts w:ascii="Times New Roman" w:hAnsi="Times New Roman" w:cs="Times New Roman"/>
          <w:sz w:val="22"/>
          <w:szCs w:val="22"/>
        </w:rPr>
      </w:pPr>
    </w:p>
    <w:p w14:paraId="22F1C3EB" w14:textId="36153F5F" w:rsidR="002461AF" w:rsidRPr="001B1A43" w:rsidRDefault="002461AF">
      <w:pPr>
        <w:rPr>
          <w:rFonts w:ascii="Times New Roman" w:hAnsi="Times New Roman" w:cs="Times New Roman"/>
          <w:sz w:val="22"/>
          <w:szCs w:val="22"/>
        </w:rPr>
      </w:pPr>
      <w:r w:rsidRPr="001B1A43">
        <w:rPr>
          <w:rFonts w:ascii="Times New Roman" w:hAnsi="Times New Roman" w:cs="Times New Roman"/>
          <w:b/>
          <w:sz w:val="22"/>
          <w:szCs w:val="22"/>
        </w:rPr>
        <w:t>Attendees:</w:t>
      </w:r>
      <w:r w:rsidRPr="001B1A43">
        <w:rPr>
          <w:rFonts w:ascii="Times New Roman" w:hAnsi="Times New Roman" w:cs="Times New Roman"/>
          <w:sz w:val="22"/>
          <w:szCs w:val="22"/>
        </w:rPr>
        <w:t xml:space="preserve"> </w:t>
      </w:r>
      <w:r w:rsidR="00593627" w:rsidRPr="001B1A43">
        <w:rPr>
          <w:rFonts w:ascii="Times New Roman" w:hAnsi="Times New Roman" w:cs="Times New Roman"/>
          <w:sz w:val="22"/>
          <w:szCs w:val="22"/>
        </w:rPr>
        <w:t xml:space="preserve">Shirley Daniel, Roger Debreceny, Liming Guan, </w:t>
      </w:r>
      <w:proofErr w:type="spellStart"/>
      <w:r w:rsidR="00593627" w:rsidRPr="001B1A43">
        <w:rPr>
          <w:rFonts w:ascii="Times New Roman" w:hAnsi="Times New Roman" w:cs="Times New Roman"/>
          <w:sz w:val="22"/>
          <w:szCs w:val="22"/>
        </w:rPr>
        <w:t>Boochun</w:t>
      </w:r>
      <w:proofErr w:type="spellEnd"/>
      <w:r w:rsidR="00593627" w:rsidRPr="001B1A43">
        <w:rPr>
          <w:rFonts w:ascii="Times New Roman" w:hAnsi="Times New Roman" w:cs="Times New Roman"/>
          <w:sz w:val="22"/>
          <w:szCs w:val="22"/>
        </w:rPr>
        <w:t xml:space="preserve"> Jung, Manu Ka</w:t>
      </w:r>
      <w:r w:rsidR="008E5BB7">
        <w:rPr>
          <w:rFonts w:ascii="Times New Roman" w:hAnsi="Times New Roman" w:cs="Times New Roman"/>
          <w:sz w:val="22"/>
          <w:szCs w:val="22"/>
        </w:rPr>
        <w:t>’</w:t>
      </w:r>
      <w:bookmarkStart w:id="0" w:name="_GoBack"/>
      <w:bookmarkEnd w:id="0"/>
      <w:r w:rsidR="00593627" w:rsidRPr="001B1A43">
        <w:rPr>
          <w:rFonts w:ascii="Times New Roman" w:hAnsi="Times New Roman" w:cs="Times New Roman"/>
          <w:sz w:val="22"/>
          <w:szCs w:val="22"/>
        </w:rPr>
        <w:t>iama, D</w:t>
      </w:r>
      <w:r w:rsidR="000C1343" w:rsidRPr="001B1A43">
        <w:rPr>
          <w:rFonts w:ascii="Times New Roman" w:hAnsi="Times New Roman" w:cs="Times New Roman"/>
          <w:sz w:val="22"/>
          <w:szCs w:val="22"/>
        </w:rPr>
        <w:t xml:space="preserve">evan </w:t>
      </w:r>
      <w:proofErr w:type="spellStart"/>
      <w:r w:rsidRPr="001B1A43">
        <w:rPr>
          <w:rFonts w:ascii="Times New Roman" w:hAnsi="Times New Roman" w:cs="Times New Roman"/>
          <w:sz w:val="22"/>
          <w:szCs w:val="22"/>
        </w:rPr>
        <w:t>Mescall</w:t>
      </w:r>
      <w:proofErr w:type="spellEnd"/>
      <w:r w:rsidR="00D6589F" w:rsidRPr="001B1A43">
        <w:rPr>
          <w:rFonts w:ascii="Times New Roman" w:hAnsi="Times New Roman" w:cs="Times New Roman"/>
          <w:sz w:val="22"/>
          <w:szCs w:val="22"/>
        </w:rPr>
        <w:t xml:space="preserve">, </w:t>
      </w:r>
      <w:r w:rsidR="000C1343" w:rsidRPr="001B1A43">
        <w:rPr>
          <w:rFonts w:ascii="Times New Roman" w:hAnsi="Times New Roman" w:cs="Times New Roman"/>
          <w:sz w:val="22"/>
          <w:szCs w:val="22"/>
        </w:rPr>
        <w:t xml:space="preserve">Thomas </w:t>
      </w:r>
      <w:r w:rsidRPr="001B1A43">
        <w:rPr>
          <w:rFonts w:ascii="Times New Roman" w:hAnsi="Times New Roman" w:cs="Times New Roman"/>
          <w:sz w:val="22"/>
          <w:szCs w:val="22"/>
        </w:rPr>
        <w:t xml:space="preserve">Pearson, </w:t>
      </w:r>
      <w:r w:rsidR="000C1343" w:rsidRPr="001B1A43">
        <w:rPr>
          <w:rFonts w:ascii="Times New Roman" w:hAnsi="Times New Roman" w:cs="Times New Roman"/>
          <w:sz w:val="22"/>
          <w:szCs w:val="22"/>
        </w:rPr>
        <w:t xml:space="preserve">Hamid </w:t>
      </w:r>
      <w:r w:rsidRPr="001B1A43">
        <w:rPr>
          <w:rFonts w:ascii="Times New Roman" w:hAnsi="Times New Roman" w:cs="Times New Roman"/>
          <w:sz w:val="22"/>
          <w:szCs w:val="22"/>
        </w:rPr>
        <w:t xml:space="preserve">Pourjalali, </w:t>
      </w:r>
      <w:r w:rsidR="00593627" w:rsidRPr="001B1A43">
        <w:rPr>
          <w:rFonts w:ascii="Times New Roman" w:hAnsi="Times New Roman" w:cs="Times New Roman"/>
          <w:sz w:val="22"/>
          <w:szCs w:val="22"/>
        </w:rPr>
        <w:t xml:space="preserve">Jenny </w:t>
      </w:r>
      <w:proofErr w:type="spellStart"/>
      <w:r w:rsidR="00593627" w:rsidRPr="001B1A43">
        <w:rPr>
          <w:rFonts w:ascii="Times New Roman" w:hAnsi="Times New Roman" w:cs="Times New Roman"/>
          <w:sz w:val="22"/>
          <w:szCs w:val="22"/>
        </w:rPr>
        <w:t>Teruya</w:t>
      </w:r>
      <w:proofErr w:type="spellEnd"/>
      <w:r w:rsidR="00593627" w:rsidRPr="001B1A43">
        <w:rPr>
          <w:rFonts w:ascii="Times New Roman" w:hAnsi="Times New Roman" w:cs="Times New Roman"/>
          <w:sz w:val="22"/>
          <w:szCs w:val="22"/>
        </w:rPr>
        <w:t xml:space="preserve">, Mary </w:t>
      </w:r>
      <w:proofErr w:type="spellStart"/>
      <w:r w:rsidR="00593627" w:rsidRPr="001B1A43">
        <w:rPr>
          <w:rFonts w:ascii="Times New Roman" w:hAnsi="Times New Roman" w:cs="Times New Roman"/>
          <w:sz w:val="22"/>
          <w:szCs w:val="22"/>
        </w:rPr>
        <w:t>Woollen</w:t>
      </w:r>
      <w:proofErr w:type="spellEnd"/>
      <w:r w:rsidR="00593627" w:rsidRPr="001B1A43">
        <w:rPr>
          <w:rFonts w:ascii="Times New Roman" w:hAnsi="Times New Roman" w:cs="Times New Roman"/>
          <w:sz w:val="22"/>
          <w:szCs w:val="22"/>
        </w:rPr>
        <w:t xml:space="preserve">, David Yang, Jian Zhou, </w:t>
      </w:r>
      <w:r w:rsidR="000C1343" w:rsidRPr="001B1A43">
        <w:rPr>
          <w:rFonts w:ascii="Times New Roman" w:hAnsi="Times New Roman" w:cs="Times New Roman"/>
          <w:sz w:val="22"/>
          <w:szCs w:val="22"/>
        </w:rPr>
        <w:t xml:space="preserve">Marlene </w:t>
      </w:r>
      <w:proofErr w:type="spellStart"/>
      <w:r w:rsidRPr="001B1A43">
        <w:rPr>
          <w:rFonts w:ascii="Times New Roman" w:hAnsi="Times New Roman" w:cs="Times New Roman"/>
          <w:sz w:val="22"/>
          <w:szCs w:val="22"/>
        </w:rPr>
        <w:t>Sagapolutele</w:t>
      </w:r>
      <w:proofErr w:type="spellEnd"/>
    </w:p>
    <w:p w14:paraId="2E5EC03F" w14:textId="77777777" w:rsidR="000C1343" w:rsidRPr="001B1A43" w:rsidRDefault="000C1343">
      <w:pPr>
        <w:rPr>
          <w:rFonts w:ascii="Times New Roman" w:hAnsi="Times New Roman" w:cs="Times New Roman"/>
          <w:sz w:val="22"/>
          <w:szCs w:val="22"/>
        </w:rPr>
      </w:pPr>
    </w:p>
    <w:p w14:paraId="04020290" w14:textId="5561528F" w:rsidR="000C1343" w:rsidRPr="001B1A43" w:rsidRDefault="00322652">
      <w:pPr>
        <w:rPr>
          <w:rFonts w:ascii="Times New Roman" w:hAnsi="Times New Roman" w:cs="Times New Roman"/>
          <w:sz w:val="22"/>
          <w:szCs w:val="22"/>
        </w:rPr>
      </w:pPr>
      <w:r w:rsidRPr="001B1A43">
        <w:rPr>
          <w:rFonts w:ascii="Times New Roman" w:hAnsi="Times New Roman" w:cs="Times New Roman"/>
          <w:b/>
          <w:sz w:val="22"/>
          <w:szCs w:val="22"/>
        </w:rPr>
        <w:t>Absent</w:t>
      </w:r>
      <w:r w:rsidR="000C1343" w:rsidRPr="001B1A43">
        <w:rPr>
          <w:rFonts w:ascii="Times New Roman" w:hAnsi="Times New Roman" w:cs="Times New Roman"/>
          <w:b/>
          <w:sz w:val="22"/>
          <w:szCs w:val="22"/>
        </w:rPr>
        <w:t>:</w:t>
      </w:r>
      <w:r w:rsidR="000C1343" w:rsidRPr="001B1A43">
        <w:rPr>
          <w:rFonts w:ascii="Times New Roman" w:hAnsi="Times New Roman" w:cs="Times New Roman"/>
          <w:sz w:val="22"/>
          <w:szCs w:val="22"/>
        </w:rPr>
        <w:t xml:space="preserve"> John Wendell</w:t>
      </w:r>
    </w:p>
    <w:p w14:paraId="11A92E0A" w14:textId="77777777" w:rsidR="00322652" w:rsidRPr="001B1A43" w:rsidRDefault="00322652">
      <w:pPr>
        <w:rPr>
          <w:rFonts w:ascii="Times New Roman" w:hAnsi="Times New Roman" w:cs="Times New Roman"/>
          <w:i/>
          <w:sz w:val="22"/>
          <w:szCs w:val="22"/>
        </w:rPr>
      </w:pPr>
    </w:p>
    <w:p w14:paraId="2FF5DDF2" w14:textId="5FD64CBD" w:rsidR="004C2A82" w:rsidRPr="001B1A43" w:rsidRDefault="00322652">
      <w:pPr>
        <w:rPr>
          <w:rFonts w:ascii="Times New Roman" w:hAnsi="Times New Roman" w:cs="Times New Roman"/>
          <w:i/>
          <w:sz w:val="22"/>
          <w:szCs w:val="22"/>
        </w:rPr>
      </w:pPr>
      <w:r w:rsidRPr="001B1A43">
        <w:rPr>
          <w:rFonts w:ascii="Times New Roman" w:hAnsi="Times New Roman" w:cs="Times New Roman"/>
          <w:i/>
          <w:sz w:val="22"/>
          <w:szCs w:val="22"/>
        </w:rPr>
        <w:t xml:space="preserve">The meeting commenced </w:t>
      </w:r>
      <w:r w:rsidR="004C2A82" w:rsidRPr="001B1A43">
        <w:rPr>
          <w:rFonts w:ascii="Times New Roman" w:hAnsi="Times New Roman" w:cs="Times New Roman"/>
          <w:i/>
          <w:sz w:val="22"/>
          <w:szCs w:val="22"/>
        </w:rPr>
        <w:t>at 1:33p</w:t>
      </w:r>
      <w:r w:rsidRPr="001B1A43">
        <w:rPr>
          <w:rFonts w:ascii="Times New Roman" w:hAnsi="Times New Roman" w:cs="Times New Roman"/>
          <w:i/>
          <w:sz w:val="22"/>
          <w:szCs w:val="22"/>
        </w:rPr>
        <w:t>.</w:t>
      </w:r>
      <w:r w:rsidR="004C2A82" w:rsidRPr="001B1A43">
        <w:rPr>
          <w:rFonts w:ascii="Times New Roman" w:hAnsi="Times New Roman" w:cs="Times New Roman"/>
          <w:i/>
          <w:sz w:val="22"/>
          <w:szCs w:val="22"/>
        </w:rPr>
        <w:t>m</w:t>
      </w:r>
      <w:r w:rsidRPr="001B1A43">
        <w:rPr>
          <w:rFonts w:ascii="Times New Roman" w:hAnsi="Times New Roman" w:cs="Times New Roman"/>
          <w:i/>
          <w:sz w:val="22"/>
          <w:szCs w:val="22"/>
        </w:rPr>
        <w:t>.</w:t>
      </w:r>
    </w:p>
    <w:p w14:paraId="06506303" w14:textId="77777777" w:rsidR="004C2A82" w:rsidRPr="001B1A43" w:rsidRDefault="004C2A82">
      <w:pPr>
        <w:rPr>
          <w:rFonts w:ascii="Times New Roman" w:hAnsi="Times New Roman" w:cs="Times New Roman"/>
          <w:sz w:val="22"/>
          <w:szCs w:val="22"/>
        </w:rPr>
      </w:pPr>
    </w:p>
    <w:p w14:paraId="54F31240" w14:textId="627FCB9B" w:rsidR="004C2A82" w:rsidRPr="001B1A43" w:rsidRDefault="00322652">
      <w:pPr>
        <w:rPr>
          <w:rFonts w:ascii="Times New Roman" w:hAnsi="Times New Roman" w:cs="Times New Roman"/>
          <w:b/>
          <w:sz w:val="22"/>
          <w:szCs w:val="22"/>
        </w:rPr>
      </w:pPr>
      <w:r w:rsidRPr="001B1A43">
        <w:rPr>
          <w:rFonts w:ascii="Times New Roman" w:hAnsi="Times New Roman" w:cs="Times New Roman"/>
          <w:b/>
          <w:sz w:val="22"/>
          <w:szCs w:val="22"/>
        </w:rPr>
        <w:t>Approval of M</w:t>
      </w:r>
      <w:r w:rsidR="004C2A82" w:rsidRPr="001B1A43">
        <w:rPr>
          <w:rFonts w:ascii="Times New Roman" w:hAnsi="Times New Roman" w:cs="Times New Roman"/>
          <w:b/>
          <w:sz w:val="22"/>
          <w:szCs w:val="22"/>
        </w:rPr>
        <w:t>inutes</w:t>
      </w:r>
      <w:r w:rsidRPr="001B1A43">
        <w:rPr>
          <w:rFonts w:ascii="Times New Roman" w:hAnsi="Times New Roman" w:cs="Times New Roman"/>
          <w:b/>
          <w:sz w:val="22"/>
          <w:szCs w:val="22"/>
        </w:rPr>
        <w:t>:</w:t>
      </w:r>
    </w:p>
    <w:p w14:paraId="30087DB2" w14:textId="2D4B1F8A" w:rsidR="00593627" w:rsidRPr="001B1A43" w:rsidRDefault="00593627" w:rsidP="00322652">
      <w:pPr>
        <w:rPr>
          <w:rFonts w:ascii="Times New Roman" w:hAnsi="Times New Roman" w:cs="Times New Roman"/>
          <w:sz w:val="22"/>
          <w:szCs w:val="22"/>
        </w:rPr>
      </w:pPr>
      <w:r w:rsidRPr="001B1A43">
        <w:rPr>
          <w:rFonts w:ascii="Times New Roman" w:hAnsi="Times New Roman" w:cs="Times New Roman"/>
          <w:sz w:val="22"/>
          <w:szCs w:val="22"/>
        </w:rPr>
        <w:t>After minor editorial correction, minutes of May 2</w:t>
      </w:r>
      <w:r w:rsidRPr="001B1A43">
        <w:rPr>
          <w:rFonts w:ascii="Times New Roman" w:hAnsi="Times New Roman" w:cs="Times New Roman"/>
          <w:sz w:val="22"/>
          <w:szCs w:val="22"/>
          <w:vertAlign w:val="superscript"/>
        </w:rPr>
        <w:t>nd</w:t>
      </w:r>
      <w:r w:rsidRPr="001B1A43">
        <w:rPr>
          <w:rFonts w:ascii="Times New Roman" w:hAnsi="Times New Roman" w:cs="Times New Roman"/>
          <w:sz w:val="22"/>
          <w:szCs w:val="22"/>
        </w:rPr>
        <w:t xml:space="preserve"> 2016 was approved. </w:t>
      </w:r>
    </w:p>
    <w:p w14:paraId="4EAE6428" w14:textId="77777777" w:rsidR="004C2A82" w:rsidRPr="001B1A43" w:rsidRDefault="004C2A82">
      <w:pPr>
        <w:rPr>
          <w:rFonts w:ascii="Times New Roman" w:hAnsi="Times New Roman" w:cs="Times New Roman"/>
          <w:sz w:val="22"/>
          <w:szCs w:val="22"/>
        </w:rPr>
      </w:pPr>
    </w:p>
    <w:p w14:paraId="134539C9" w14:textId="6CD74A0D" w:rsidR="004C2A82" w:rsidRPr="001B1A43" w:rsidRDefault="004C2A82">
      <w:pPr>
        <w:rPr>
          <w:rFonts w:ascii="Times New Roman" w:hAnsi="Times New Roman" w:cs="Times New Roman"/>
          <w:b/>
          <w:sz w:val="22"/>
          <w:szCs w:val="22"/>
        </w:rPr>
      </w:pPr>
      <w:r w:rsidRPr="001B1A43">
        <w:rPr>
          <w:rFonts w:ascii="Times New Roman" w:hAnsi="Times New Roman" w:cs="Times New Roman"/>
          <w:b/>
          <w:sz w:val="22"/>
          <w:szCs w:val="22"/>
        </w:rPr>
        <w:t>Recruitment</w:t>
      </w:r>
      <w:r w:rsidR="00322652" w:rsidRPr="001B1A43">
        <w:rPr>
          <w:rFonts w:ascii="Times New Roman" w:hAnsi="Times New Roman" w:cs="Times New Roman"/>
          <w:b/>
          <w:sz w:val="22"/>
          <w:szCs w:val="22"/>
        </w:rPr>
        <w:t>:</w:t>
      </w:r>
    </w:p>
    <w:p w14:paraId="59BE8121" w14:textId="637EDE8C" w:rsidR="00824F53" w:rsidRPr="001B1A43" w:rsidRDefault="004C2A82">
      <w:pPr>
        <w:rPr>
          <w:rFonts w:ascii="Times New Roman" w:hAnsi="Times New Roman" w:cs="Times New Roman"/>
          <w:sz w:val="22"/>
          <w:szCs w:val="22"/>
        </w:rPr>
      </w:pPr>
      <w:r w:rsidRPr="001B1A43">
        <w:rPr>
          <w:rFonts w:ascii="Times New Roman" w:hAnsi="Times New Roman" w:cs="Times New Roman"/>
          <w:sz w:val="22"/>
          <w:szCs w:val="22"/>
        </w:rPr>
        <w:t xml:space="preserve">Debreceny </w:t>
      </w:r>
      <w:r w:rsidR="00322652" w:rsidRPr="001B1A43">
        <w:rPr>
          <w:rFonts w:ascii="Times New Roman" w:hAnsi="Times New Roman" w:cs="Times New Roman"/>
          <w:sz w:val="22"/>
          <w:szCs w:val="22"/>
        </w:rPr>
        <w:t xml:space="preserve">reported </w:t>
      </w:r>
      <w:r w:rsidR="00593627" w:rsidRPr="001B1A43">
        <w:rPr>
          <w:rFonts w:ascii="Times New Roman" w:hAnsi="Times New Roman" w:cs="Times New Roman"/>
          <w:sz w:val="22"/>
          <w:szCs w:val="22"/>
        </w:rPr>
        <w:t>that he had held interviews at</w:t>
      </w:r>
      <w:r w:rsidR="00322652" w:rsidRPr="001B1A43">
        <w:rPr>
          <w:rFonts w:ascii="Times New Roman" w:hAnsi="Times New Roman" w:cs="Times New Roman"/>
          <w:sz w:val="22"/>
          <w:szCs w:val="22"/>
        </w:rPr>
        <w:t xml:space="preserve"> </w:t>
      </w:r>
      <w:r w:rsidRPr="001B1A43">
        <w:rPr>
          <w:rFonts w:ascii="Times New Roman" w:hAnsi="Times New Roman" w:cs="Times New Roman"/>
          <w:sz w:val="22"/>
          <w:szCs w:val="22"/>
        </w:rPr>
        <w:t>AIS and AAA</w:t>
      </w:r>
      <w:r w:rsidR="00322652" w:rsidRPr="001B1A43">
        <w:rPr>
          <w:rFonts w:ascii="Times New Roman" w:hAnsi="Times New Roman" w:cs="Times New Roman"/>
          <w:sz w:val="22"/>
          <w:szCs w:val="22"/>
        </w:rPr>
        <w:t xml:space="preserve"> conferences. </w:t>
      </w:r>
      <w:r w:rsidR="00D6589F" w:rsidRPr="001B1A43">
        <w:rPr>
          <w:rFonts w:ascii="Times New Roman" w:hAnsi="Times New Roman" w:cs="Times New Roman"/>
          <w:sz w:val="22"/>
          <w:szCs w:val="22"/>
        </w:rPr>
        <w:t>In addition to those with PhD in accounting with AIS background, the SOA has been searching for s</w:t>
      </w:r>
      <w:r w:rsidRPr="001B1A43">
        <w:rPr>
          <w:rFonts w:ascii="Times New Roman" w:hAnsi="Times New Roman" w:cs="Times New Roman"/>
          <w:sz w:val="22"/>
          <w:szCs w:val="22"/>
        </w:rPr>
        <w:t>omeo</w:t>
      </w:r>
      <w:r w:rsidR="00322652" w:rsidRPr="001B1A43">
        <w:rPr>
          <w:rFonts w:ascii="Times New Roman" w:hAnsi="Times New Roman" w:cs="Times New Roman"/>
          <w:sz w:val="22"/>
          <w:szCs w:val="22"/>
        </w:rPr>
        <w:t xml:space="preserve">ne like David </w:t>
      </w:r>
      <w:r w:rsidR="00593627" w:rsidRPr="001B1A43">
        <w:rPr>
          <w:rFonts w:ascii="Times New Roman" w:hAnsi="Times New Roman" w:cs="Times New Roman"/>
          <w:sz w:val="22"/>
          <w:szCs w:val="22"/>
        </w:rPr>
        <w:t>W</w:t>
      </w:r>
      <w:r w:rsidR="00322652" w:rsidRPr="001B1A43">
        <w:rPr>
          <w:rFonts w:ascii="Times New Roman" w:hAnsi="Times New Roman" w:cs="Times New Roman"/>
          <w:sz w:val="22"/>
          <w:szCs w:val="22"/>
        </w:rPr>
        <w:t xml:space="preserve">ang, who </w:t>
      </w:r>
      <w:r w:rsidR="00593627" w:rsidRPr="001B1A43">
        <w:rPr>
          <w:rFonts w:ascii="Times New Roman" w:hAnsi="Times New Roman" w:cs="Times New Roman"/>
          <w:sz w:val="22"/>
          <w:szCs w:val="22"/>
        </w:rPr>
        <w:t>had had an accounting background a</w:t>
      </w:r>
      <w:r w:rsidRPr="001B1A43">
        <w:rPr>
          <w:rFonts w:ascii="Times New Roman" w:hAnsi="Times New Roman" w:cs="Times New Roman"/>
          <w:sz w:val="22"/>
          <w:szCs w:val="22"/>
        </w:rPr>
        <w:t xml:space="preserve">nd </w:t>
      </w:r>
      <w:r w:rsidR="00322652" w:rsidRPr="001B1A43">
        <w:rPr>
          <w:rFonts w:ascii="Times New Roman" w:hAnsi="Times New Roman" w:cs="Times New Roman"/>
          <w:sz w:val="22"/>
          <w:szCs w:val="22"/>
        </w:rPr>
        <w:t>a PhD in MIS</w:t>
      </w:r>
      <w:r w:rsidR="00593627" w:rsidRPr="001B1A43">
        <w:rPr>
          <w:rFonts w:ascii="Times New Roman" w:hAnsi="Times New Roman" w:cs="Times New Roman"/>
          <w:sz w:val="22"/>
          <w:szCs w:val="22"/>
        </w:rPr>
        <w:t>.</w:t>
      </w:r>
      <w:r w:rsidR="00322652" w:rsidRPr="001B1A43">
        <w:rPr>
          <w:rFonts w:ascii="Times New Roman" w:hAnsi="Times New Roman" w:cs="Times New Roman"/>
          <w:sz w:val="22"/>
          <w:szCs w:val="22"/>
        </w:rPr>
        <w:t xml:space="preserve"> </w:t>
      </w:r>
      <w:r w:rsidR="00593627" w:rsidRPr="001B1A43">
        <w:rPr>
          <w:rFonts w:ascii="Times New Roman" w:hAnsi="Times New Roman" w:cs="Times New Roman"/>
          <w:sz w:val="22"/>
          <w:szCs w:val="22"/>
        </w:rPr>
        <w:t>Debreceny would try to bring candidates</w:t>
      </w:r>
      <w:r w:rsidRPr="001B1A43">
        <w:rPr>
          <w:rFonts w:ascii="Times New Roman" w:hAnsi="Times New Roman" w:cs="Times New Roman"/>
          <w:sz w:val="22"/>
          <w:szCs w:val="22"/>
        </w:rPr>
        <w:t xml:space="preserve"> for interviews earlier than anticipated. </w:t>
      </w:r>
      <w:r w:rsidR="00593627" w:rsidRPr="001B1A43">
        <w:rPr>
          <w:rFonts w:ascii="Times New Roman" w:hAnsi="Times New Roman" w:cs="Times New Roman"/>
          <w:sz w:val="22"/>
          <w:szCs w:val="22"/>
        </w:rPr>
        <w:t xml:space="preserve"> </w:t>
      </w:r>
      <w:r w:rsidR="00D6589F" w:rsidRPr="001B1A43">
        <w:rPr>
          <w:rFonts w:ascii="Times New Roman" w:hAnsi="Times New Roman" w:cs="Times New Roman"/>
          <w:sz w:val="22"/>
          <w:szCs w:val="22"/>
        </w:rPr>
        <w:t>Pourjalali asked that the name</w:t>
      </w:r>
      <w:r w:rsidR="002540A6" w:rsidRPr="002540A6">
        <w:rPr>
          <w:rFonts w:ascii="Times New Roman" w:hAnsi="Times New Roman" w:cs="Times New Roman"/>
          <w:color w:val="FF0000"/>
          <w:sz w:val="22"/>
          <w:szCs w:val="22"/>
        </w:rPr>
        <w:t>s</w:t>
      </w:r>
      <w:r w:rsidR="00D6589F" w:rsidRPr="001B1A43">
        <w:rPr>
          <w:rFonts w:ascii="Times New Roman" w:hAnsi="Times New Roman" w:cs="Times New Roman"/>
          <w:sz w:val="22"/>
          <w:szCs w:val="22"/>
        </w:rPr>
        <w:t xml:space="preserve"> of applicants for SOA positions be considered confidential. </w:t>
      </w:r>
    </w:p>
    <w:p w14:paraId="275E2F7D" w14:textId="77777777" w:rsidR="00D6589F" w:rsidRPr="001B1A43" w:rsidRDefault="00D6589F">
      <w:pPr>
        <w:rPr>
          <w:rFonts w:ascii="Times New Roman" w:hAnsi="Times New Roman" w:cs="Times New Roman"/>
          <w:sz w:val="22"/>
          <w:szCs w:val="22"/>
        </w:rPr>
      </w:pPr>
    </w:p>
    <w:p w14:paraId="767E584E" w14:textId="2738EB27" w:rsidR="004C2A82" w:rsidRPr="001B1A43" w:rsidRDefault="004C2A82">
      <w:pPr>
        <w:rPr>
          <w:rFonts w:ascii="Times New Roman" w:hAnsi="Times New Roman" w:cs="Times New Roman"/>
          <w:sz w:val="22"/>
          <w:szCs w:val="22"/>
        </w:rPr>
      </w:pPr>
      <w:r w:rsidRPr="001B1A43">
        <w:rPr>
          <w:rFonts w:ascii="Times New Roman" w:hAnsi="Times New Roman" w:cs="Times New Roman"/>
          <w:b/>
          <w:sz w:val="22"/>
          <w:szCs w:val="22"/>
        </w:rPr>
        <w:t>Speaker series</w:t>
      </w:r>
      <w:r w:rsidR="001B1A43">
        <w:rPr>
          <w:rFonts w:ascii="Times New Roman" w:hAnsi="Times New Roman" w:cs="Times New Roman"/>
          <w:b/>
          <w:sz w:val="22"/>
          <w:szCs w:val="22"/>
        </w:rPr>
        <w:t>:</w:t>
      </w:r>
    </w:p>
    <w:p w14:paraId="4F2F498A" w14:textId="2CC521F1" w:rsidR="00E65196" w:rsidRPr="001B1A43" w:rsidRDefault="00D6589F">
      <w:pPr>
        <w:rPr>
          <w:rFonts w:ascii="Times New Roman" w:hAnsi="Times New Roman" w:cs="Times New Roman"/>
          <w:sz w:val="22"/>
          <w:szCs w:val="22"/>
        </w:rPr>
      </w:pPr>
      <w:r w:rsidRPr="001B1A43">
        <w:rPr>
          <w:rFonts w:ascii="Times New Roman" w:hAnsi="Times New Roman" w:cs="Times New Roman"/>
          <w:sz w:val="22"/>
          <w:szCs w:val="22"/>
        </w:rPr>
        <w:t>Debreceny reported that e</w:t>
      </w:r>
      <w:r w:rsidR="00593627" w:rsidRPr="001B1A43">
        <w:rPr>
          <w:rFonts w:ascii="Times New Roman" w:hAnsi="Times New Roman" w:cs="Times New Roman"/>
          <w:sz w:val="22"/>
          <w:szCs w:val="22"/>
        </w:rPr>
        <w:t>ight names were nominated by SOA faculty and after they were ranked by the PhD committee, three were selected.  T</w:t>
      </w:r>
      <w:r w:rsidR="004C2A82" w:rsidRPr="001B1A43">
        <w:rPr>
          <w:rFonts w:ascii="Times New Roman" w:hAnsi="Times New Roman" w:cs="Times New Roman"/>
          <w:sz w:val="22"/>
          <w:szCs w:val="22"/>
        </w:rPr>
        <w:t>wo</w:t>
      </w:r>
      <w:r w:rsidRPr="001B1A43">
        <w:rPr>
          <w:rFonts w:ascii="Times New Roman" w:hAnsi="Times New Roman" w:cs="Times New Roman"/>
          <w:sz w:val="22"/>
          <w:szCs w:val="22"/>
        </w:rPr>
        <w:t xml:space="preserve"> of the selected visiting professors a</w:t>
      </w:r>
      <w:r w:rsidR="004C2A82" w:rsidRPr="001B1A43">
        <w:rPr>
          <w:rFonts w:ascii="Times New Roman" w:hAnsi="Times New Roman" w:cs="Times New Roman"/>
          <w:sz w:val="22"/>
          <w:szCs w:val="22"/>
        </w:rPr>
        <w:t xml:space="preserve">re from BYU and one is from Harvard. </w:t>
      </w:r>
    </w:p>
    <w:p w14:paraId="7E7206FA" w14:textId="77777777" w:rsidR="00E65196" w:rsidRPr="001B1A43" w:rsidRDefault="00E65196">
      <w:pPr>
        <w:rPr>
          <w:rFonts w:ascii="Times New Roman" w:hAnsi="Times New Roman" w:cs="Times New Roman"/>
          <w:sz w:val="22"/>
          <w:szCs w:val="22"/>
        </w:rPr>
      </w:pPr>
    </w:p>
    <w:p w14:paraId="680E9534" w14:textId="40C33C38" w:rsidR="004C2A82" w:rsidRPr="001B1A43" w:rsidRDefault="004C2A82">
      <w:pPr>
        <w:rPr>
          <w:rFonts w:ascii="Times New Roman" w:hAnsi="Times New Roman" w:cs="Times New Roman"/>
          <w:sz w:val="22"/>
          <w:szCs w:val="22"/>
        </w:rPr>
      </w:pPr>
      <w:r w:rsidRPr="001B1A43">
        <w:rPr>
          <w:rFonts w:ascii="Times New Roman" w:hAnsi="Times New Roman" w:cs="Times New Roman"/>
          <w:sz w:val="22"/>
          <w:szCs w:val="22"/>
        </w:rPr>
        <w:t xml:space="preserve">For the current </w:t>
      </w:r>
      <w:r w:rsidR="00593627" w:rsidRPr="001B1A43">
        <w:rPr>
          <w:rFonts w:ascii="Times New Roman" w:hAnsi="Times New Roman" w:cs="Times New Roman"/>
          <w:sz w:val="22"/>
          <w:szCs w:val="22"/>
        </w:rPr>
        <w:t>school</w:t>
      </w:r>
      <w:r w:rsidR="00E65196" w:rsidRPr="001B1A43">
        <w:rPr>
          <w:rFonts w:ascii="Times New Roman" w:hAnsi="Times New Roman" w:cs="Times New Roman"/>
          <w:sz w:val="22"/>
          <w:szCs w:val="22"/>
        </w:rPr>
        <w:t xml:space="preserve"> year, the past editor of </w:t>
      </w:r>
      <w:r w:rsidR="00E65196" w:rsidRPr="001B1A43">
        <w:rPr>
          <w:rFonts w:ascii="Times New Roman" w:hAnsi="Times New Roman" w:cs="Times New Roman"/>
          <w:i/>
          <w:sz w:val="22"/>
          <w:szCs w:val="22"/>
        </w:rPr>
        <w:t xml:space="preserve">Accounting Review, </w:t>
      </w:r>
      <w:r w:rsidR="00E65196" w:rsidRPr="001B1A43">
        <w:rPr>
          <w:rFonts w:ascii="Times New Roman" w:hAnsi="Times New Roman" w:cs="Times New Roman"/>
          <w:sz w:val="22"/>
          <w:szCs w:val="22"/>
        </w:rPr>
        <w:t xml:space="preserve">who </w:t>
      </w:r>
      <w:r w:rsidRPr="001B1A43">
        <w:rPr>
          <w:rFonts w:ascii="Times New Roman" w:hAnsi="Times New Roman" w:cs="Times New Roman"/>
          <w:sz w:val="22"/>
          <w:szCs w:val="22"/>
        </w:rPr>
        <w:t>is from Singapore</w:t>
      </w:r>
      <w:r w:rsidR="00E65196" w:rsidRPr="001B1A43">
        <w:rPr>
          <w:rFonts w:ascii="Times New Roman" w:hAnsi="Times New Roman" w:cs="Times New Roman"/>
          <w:sz w:val="22"/>
          <w:szCs w:val="22"/>
        </w:rPr>
        <w:t>, will speak in March</w:t>
      </w:r>
      <w:r w:rsidRPr="001B1A43">
        <w:rPr>
          <w:rFonts w:ascii="Times New Roman" w:hAnsi="Times New Roman" w:cs="Times New Roman"/>
          <w:sz w:val="22"/>
          <w:szCs w:val="22"/>
        </w:rPr>
        <w:t xml:space="preserve">. </w:t>
      </w:r>
      <w:r w:rsidR="00593627" w:rsidRPr="001B1A43">
        <w:rPr>
          <w:rFonts w:ascii="Times New Roman" w:hAnsi="Times New Roman" w:cs="Times New Roman"/>
          <w:sz w:val="22"/>
          <w:szCs w:val="22"/>
        </w:rPr>
        <w:t xml:space="preserve"> </w:t>
      </w:r>
      <w:r w:rsidRPr="001B1A43">
        <w:rPr>
          <w:rFonts w:ascii="Times New Roman" w:hAnsi="Times New Roman" w:cs="Times New Roman"/>
          <w:sz w:val="22"/>
          <w:szCs w:val="22"/>
        </w:rPr>
        <w:t>Richardson</w:t>
      </w:r>
      <w:r w:rsidR="00E65196" w:rsidRPr="001B1A43">
        <w:rPr>
          <w:rFonts w:ascii="Times New Roman" w:hAnsi="Times New Roman" w:cs="Times New Roman"/>
          <w:sz w:val="22"/>
          <w:szCs w:val="22"/>
        </w:rPr>
        <w:t xml:space="preserve">, the current editor of </w:t>
      </w:r>
      <w:r w:rsidR="00E65196" w:rsidRPr="001B1A43">
        <w:rPr>
          <w:rFonts w:ascii="Times New Roman" w:hAnsi="Times New Roman" w:cs="Times New Roman"/>
          <w:i/>
          <w:sz w:val="22"/>
          <w:szCs w:val="22"/>
        </w:rPr>
        <w:t>Accounting Review</w:t>
      </w:r>
      <w:r w:rsidR="00E65196" w:rsidRPr="001B1A43">
        <w:rPr>
          <w:rFonts w:ascii="Times New Roman" w:hAnsi="Times New Roman" w:cs="Times New Roman"/>
          <w:sz w:val="22"/>
          <w:szCs w:val="22"/>
        </w:rPr>
        <w:t xml:space="preserve"> and a professor from The U</w:t>
      </w:r>
      <w:r w:rsidRPr="001B1A43">
        <w:rPr>
          <w:rFonts w:ascii="Times New Roman" w:hAnsi="Times New Roman" w:cs="Times New Roman"/>
          <w:sz w:val="22"/>
          <w:szCs w:val="22"/>
        </w:rPr>
        <w:t xml:space="preserve">niversity of Arkansas, </w:t>
      </w:r>
      <w:r w:rsidR="00E65196" w:rsidRPr="001B1A43">
        <w:rPr>
          <w:rFonts w:ascii="Times New Roman" w:hAnsi="Times New Roman" w:cs="Times New Roman"/>
          <w:sz w:val="22"/>
          <w:szCs w:val="22"/>
        </w:rPr>
        <w:t xml:space="preserve">will </w:t>
      </w:r>
      <w:r w:rsidR="00D6589F" w:rsidRPr="001B1A43">
        <w:rPr>
          <w:rFonts w:ascii="Times New Roman" w:hAnsi="Times New Roman" w:cs="Times New Roman"/>
          <w:sz w:val="22"/>
          <w:szCs w:val="22"/>
        </w:rPr>
        <w:t xml:space="preserve">also </w:t>
      </w:r>
      <w:r w:rsidR="00E65196" w:rsidRPr="001B1A43">
        <w:rPr>
          <w:rFonts w:ascii="Times New Roman" w:hAnsi="Times New Roman" w:cs="Times New Roman"/>
          <w:sz w:val="22"/>
          <w:szCs w:val="22"/>
        </w:rPr>
        <w:t xml:space="preserve">be visiting. His presentation </w:t>
      </w:r>
      <w:r w:rsidRPr="001B1A43">
        <w:rPr>
          <w:rFonts w:ascii="Times New Roman" w:hAnsi="Times New Roman" w:cs="Times New Roman"/>
          <w:sz w:val="22"/>
          <w:szCs w:val="22"/>
        </w:rPr>
        <w:t xml:space="preserve">date </w:t>
      </w:r>
      <w:r w:rsidR="00E65196" w:rsidRPr="001B1A43">
        <w:rPr>
          <w:rFonts w:ascii="Times New Roman" w:hAnsi="Times New Roman" w:cs="Times New Roman"/>
          <w:sz w:val="22"/>
          <w:szCs w:val="22"/>
        </w:rPr>
        <w:t xml:space="preserve">has </w:t>
      </w:r>
      <w:r w:rsidRPr="001B1A43">
        <w:rPr>
          <w:rFonts w:ascii="Times New Roman" w:hAnsi="Times New Roman" w:cs="Times New Roman"/>
          <w:sz w:val="22"/>
          <w:szCs w:val="22"/>
        </w:rPr>
        <w:t xml:space="preserve">not </w:t>
      </w:r>
      <w:r w:rsidR="00E65196" w:rsidRPr="001B1A43">
        <w:rPr>
          <w:rFonts w:ascii="Times New Roman" w:hAnsi="Times New Roman" w:cs="Times New Roman"/>
          <w:sz w:val="22"/>
          <w:szCs w:val="22"/>
        </w:rPr>
        <w:t>been determined</w:t>
      </w:r>
      <w:r w:rsidRPr="001B1A43">
        <w:rPr>
          <w:rFonts w:ascii="Times New Roman" w:hAnsi="Times New Roman" w:cs="Times New Roman"/>
          <w:sz w:val="22"/>
          <w:szCs w:val="22"/>
        </w:rPr>
        <w:t xml:space="preserve">. </w:t>
      </w:r>
    </w:p>
    <w:p w14:paraId="127EE940" w14:textId="77777777" w:rsidR="004C2A82" w:rsidRPr="001B1A43" w:rsidRDefault="004C2A82">
      <w:pPr>
        <w:rPr>
          <w:rFonts w:ascii="Times New Roman" w:hAnsi="Times New Roman" w:cs="Times New Roman"/>
          <w:b/>
          <w:sz w:val="22"/>
          <w:szCs w:val="22"/>
        </w:rPr>
      </w:pPr>
    </w:p>
    <w:p w14:paraId="29C6EB4F" w14:textId="05866CA7" w:rsidR="004C2A82" w:rsidRPr="001B1A43" w:rsidRDefault="004C2A82">
      <w:pPr>
        <w:rPr>
          <w:rFonts w:ascii="Times New Roman" w:hAnsi="Times New Roman" w:cs="Times New Roman"/>
          <w:b/>
          <w:sz w:val="22"/>
          <w:szCs w:val="22"/>
        </w:rPr>
      </w:pPr>
      <w:r w:rsidRPr="001B1A43">
        <w:rPr>
          <w:rFonts w:ascii="Times New Roman" w:hAnsi="Times New Roman" w:cs="Times New Roman"/>
          <w:b/>
          <w:sz w:val="22"/>
          <w:szCs w:val="22"/>
        </w:rPr>
        <w:t>PhD students and</w:t>
      </w:r>
      <w:r w:rsidR="00831113" w:rsidRPr="001B1A43">
        <w:rPr>
          <w:rFonts w:ascii="Times New Roman" w:hAnsi="Times New Roman" w:cs="Times New Roman"/>
          <w:b/>
          <w:sz w:val="22"/>
          <w:szCs w:val="22"/>
        </w:rPr>
        <w:t xml:space="preserve"> how we should proceed with current and future PhD </w:t>
      </w:r>
      <w:r w:rsidRPr="001B1A43">
        <w:rPr>
          <w:rFonts w:ascii="Times New Roman" w:hAnsi="Times New Roman" w:cs="Times New Roman"/>
          <w:b/>
          <w:sz w:val="22"/>
          <w:szCs w:val="22"/>
        </w:rPr>
        <w:t>students</w:t>
      </w:r>
      <w:r w:rsidR="00831113" w:rsidRPr="001B1A43">
        <w:rPr>
          <w:rFonts w:ascii="Times New Roman" w:hAnsi="Times New Roman" w:cs="Times New Roman"/>
          <w:b/>
          <w:sz w:val="22"/>
          <w:szCs w:val="22"/>
        </w:rPr>
        <w:t>:</w:t>
      </w:r>
    </w:p>
    <w:p w14:paraId="4F3DEBDF" w14:textId="0C1C8465" w:rsidR="004C2A82" w:rsidRPr="001B1A43" w:rsidRDefault="00831113">
      <w:pPr>
        <w:rPr>
          <w:rFonts w:ascii="Times New Roman" w:hAnsi="Times New Roman" w:cs="Times New Roman"/>
          <w:sz w:val="22"/>
          <w:szCs w:val="22"/>
        </w:rPr>
      </w:pPr>
      <w:r w:rsidRPr="001B1A43">
        <w:rPr>
          <w:rFonts w:ascii="Times New Roman" w:hAnsi="Times New Roman" w:cs="Times New Roman"/>
          <w:sz w:val="22"/>
          <w:szCs w:val="22"/>
        </w:rPr>
        <w:t xml:space="preserve">Pourjalali </w:t>
      </w:r>
      <w:r w:rsidR="004C162E" w:rsidRPr="001B1A43">
        <w:rPr>
          <w:rFonts w:ascii="Times New Roman" w:hAnsi="Times New Roman" w:cs="Times New Roman"/>
          <w:sz w:val="22"/>
          <w:szCs w:val="22"/>
        </w:rPr>
        <w:t xml:space="preserve">raised </w:t>
      </w:r>
      <w:r w:rsidRPr="001B1A43">
        <w:rPr>
          <w:rFonts w:ascii="Times New Roman" w:hAnsi="Times New Roman" w:cs="Times New Roman"/>
          <w:sz w:val="22"/>
          <w:szCs w:val="22"/>
        </w:rPr>
        <w:t>his concern</w:t>
      </w:r>
      <w:r w:rsidR="00D6589F" w:rsidRPr="001B1A43">
        <w:rPr>
          <w:rFonts w:ascii="Times New Roman" w:hAnsi="Times New Roman" w:cs="Times New Roman"/>
          <w:sz w:val="22"/>
          <w:szCs w:val="22"/>
        </w:rPr>
        <w:t>s</w:t>
      </w:r>
      <w:r w:rsidRPr="001B1A43">
        <w:rPr>
          <w:rFonts w:ascii="Times New Roman" w:hAnsi="Times New Roman" w:cs="Times New Roman"/>
          <w:sz w:val="22"/>
          <w:szCs w:val="22"/>
        </w:rPr>
        <w:t xml:space="preserve"> </w:t>
      </w:r>
      <w:r w:rsidR="004C162E" w:rsidRPr="001B1A43">
        <w:rPr>
          <w:rFonts w:ascii="Times New Roman" w:hAnsi="Times New Roman" w:cs="Times New Roman"/>
          <w:sz w:val="22"/>
          <w:szCs w:val="22"/>
        </w:rPr>
        <w:t xml:space="preserve">about </w:t>
      </w:r>
      <w:r w:rsidR="004C162E" w:rsidRPr="004750E1">
        <w:rPr>
          <w:rFonts w:ascii="Times New Roman" w:hAnsi="Times New Roman" w:cs="Times New Roman"/>
          <w:sz w:val="22"/>
          <w:szCs w:val="22"/>
        </w:rPr>
        <w:t xml:space="preserve">the </w:t>
      </w:r>
      <w:r w:rsidR="00516655" w:rsidRPr="004750E1">
        <w:rPr>
          <w:rFonts w:ascii="Times New Roman" w:hAnsi="Times New Roman" w:cs="Times New Roman"/>
          <w:sz w:val="22"/>
          <w:szCs w:val="22"/>
        </w:rPr>
        <w:t xml:space="preserve">potential </w:t>
      </w:r>
      <w:r w:rsidR="004C162E" w:rsidRPr="004750E1">
        <w:rPr>
          <w:rFonts w:ascii="Times New Roman" w:hAnsi="Times New Roman" w:cs="Times New Roman"/>
          <w:sz w:val="22"/>
          <w:szCs w:val="22"/>
        </w:rPr>
        <w:t xml:space="preserve">success </w:t>
      </w:r>
      <w:r w:rsidR="004C162E" w:rsidRPr="001B1A43">
        <w:rPr>
          <w:rFonts w:ascii="Times New Roman" w:hAnsi="Times New Roman" w:cs="Times New Roman"/>
          <w:sz w:val="22"/>
          <w:szCs w:val="22"/>
        </w:rPr>
        <w:t>of some PhD students and suggested that if faculty believe a PhD student would</w:t>
      </w:r>
      <w:r w:rsidRPr="001B1A43">
        <w:rPr>
          <w:rFonts w:ascii="Times New Roman" w:hAnsi="Times New Roman" w:cs="Times New Roman"/>
          <w:sz w:val="22"/>
          <w:szCs w:val="22"/>
        </w:rPr>
        <w:t xml:space="preserve"> not be successful, the</w:t>
      </w:r>
      <w:r w:rsidR="00D6589F" w:rsidRPr="001B1A43">
        <w:rPr>
          <w:rFonts w:ascii="Times New Roman" w:hAnsi="Times New Roman" w:cs="Times New Roman"/>
          <w:sz w:val="22"/>
          <w:szCs w:val="22"/>
        </w:rPr>
        <w:t xml:space="preserve"> students should be </w:t>
      </w:r>
      <w:r w:rsidR="004C162E" w:rsidRPr="001B1A43">
        <w:rPr>
          <w:rFonts w:ascii="Times New Roman" w:hAnsi="Times New Roman" w:cs="Times New Roman"/>
          <w:sz w:val="22"/>
          <w:szCs w:val="22"/>
        </w:rPr>
        <w:t xml:space="preserve">told and </w:t>
      </w:r>
      <w:r w:rsidR="004C2A82" w:rsidRPr="001B1A43">
        <w:rPr>
          <w:rFonts w:ascii="Times New Roman" w:hAnsi="Times New Roman" w:cs="Times New Roman"/>
          <w:sz w:val="22"/>
          <w:szCs w:val="22"/>
        </w:rPr>
        <w:t>let go</w:t>
      </w:r>
      <w:r w:rsidR="00D6589F" w:rsidRPr="001B1A43">
        <w:rPr>
          <w:rFonts w:ascii="Times New Roman" w:hAnsi="Times New Roman" w:cs="Times New Roman"/>
          <w:sz w:val="22"/>
          <w:szCs w:val="22"/>
        </w:rPr>
        <w:t xml:space="preserve"> earlier.  For example, t</w:t>
      </w:r>
      <w:r w:rsidRPr="001B1A43">
        <w:rPr>
          <w:rFonts w:ascii="Times New Roman" w:hAnsi="Times New Roman" w:cs="Times New Roman"/>
          <w:sz w:val="22"/>
          <w:szCs w:val="22"/>
        </w:rPr>
        <w:t>his can be determined when a student</w:t>
      </w:r>
      <w:r w:rsidR="004C2A82" w:rsidRPr="001B1A43">
        <w:rPr>
          <w:rFonts w:ascii="Times New Roman" w:hAnsi="Times New Roman" w:cs="Times New Roman"/>
          <w:sz w:val="22"/>
          <w:szCs w:val="22"/>
        </w:rPr>
        <w:t xml:space="preserve"> </w:t>
      </w:r>
      <w:r w:rsidRPr="001B1A43">
        <w:rPr>
          <w:rFonts w:ascii="Times New Roman" w:hAnsi="Times New Roman" w:cs="Times New Roman"/>
          <w:sz w:val="22"/>
          <w:szCs w:val="22"/>
        </w:rPr>
        <w:t>is not doing</w:t>
      </w:r>
      <w:r w:rsidR="004C2A82" w:rsidRPr="001B1A43">
        <w:rPr>
          <w:rFonts w:ascii="Times New Roman" w:hAnsi="Times New Roman" w:cs="Times New Roman"/>
          <w:sz w:val="22"/>
          <w:szCs w:val="22"/>
        </w:rPr>
        <w:t xml:space="preserve"> a good job in their first year paper</w:t>
      </w:r>
      <w:r w:rsidRPr="001B1A43">
        <w:rPr>
          <w:rFonts w:ascii="Times New Roman" w:hAnsi="Times New Roman" w:cs="Times New Roman"/>
          <w:sz w:val="22"/>
          <w:szCs w:val="22"/>
        </w:rPr>
        <w:t>.</w:t>
      </w:r>
    </w:p>
    <w:p w14:paraId="158EB05E" w14:textId="77777777" w:rsidR="004C2A82" w:rsidRPr="001B1A43" w:rsidRDefault="004C2A82">
      <w:pPr>
        <w:rPr>
          <w:rFonts w:ascii="Times New Roman" w:hAnsi="Times New Roman" w:cs="Times New Roman"/>
          <w:sz w:val="22"/>
          <w:szCs w:val="22"/>
        </w:rPr>
      </w:pPr>
    </w:p>
    <w:p w14:paraId="1E10BE46" w14:textId="475BBBE5" w:rsidR="004C2A82" w:rsidRPr="001B1A43" w:rsidRDefault="004C2A82">
      <w:pPr>
        <w:rPr>
          <w:rFonts w:ascii="Times New Roman" w:hAnsi="Times New Roman" w:cs="Times New Roman"/>
          <w:sz w:val="22"/>
          <w:szCs w:val="22"/>
        </w:rPr>
      </w:pPr>
      <w:r w:rsidRPr="001B1A43">
        <w:rPr>
          <w:rFonts w:ascii="Times New Roman" w:hAnsi="Times New Roman" w:cs="Times New Roman"/>
          <w:sz w:val="22"/>
          <w:szCs w:val="22"/>
        </w:rPr>
        <w:t xml:space="preserve">Jung and Debreceny suggested that since the </w:t>
      </w:r>
      <w:r w:rsidR="00D6589F" w:rsidRPr="001B1A43">
        <w:rPr>
          <w:rFonts w:ascii="Times New Roman" w:hAnsi="Times New Roman" w:cs="Times New Roman"/>
          <w:sz w:val="22"/>
          <w:szCs w:val="22"/>
        </w:rPr>
        <w:t xml:space="preserve">first year </w:t>
      </w:r>
      <w:r w:rsidRPr="001B1A43">
        <w:rPr>
          <w:rFonts w:ascii="Times New Roman" w:hAnsi="Times New Roman" w:cs="Times New Roman"/>
          <w:sz w:val="22"/>
          <w:szCs w:val="22"/>
        </w:rPr>
        <w:t>paper is presented in the second half of the 2</w:t>
      </w:r>
      <w:r w:rsidRPr="001B1A43">
        <w:rPr>
          <w:rFonts w:ascii="Times New Roman" w:hAnsi="Times New Roman" w:cs="Times New Roman"/>
          <w:sz w:val="22"/>
          <w:szCs w:val="22"/>
          <w:vertAlign w:val="superscript"/>
        </w:rPr>
        <w:t>nd</w:t>
      </w:r>
      <w:r w:rsidRPr="001B1A43">
        <w:rPr>
          <w:rFonts w:ascii="Times New Roman" w:hAnsi="Times New Roman" w:cs="Times New Roman"/>
          <w:sz w:val="22"/>
          <w:szCs w:val="22"/>
        </w:rPr>
        <w:t xml:space="preserve"> year, </w:t>
      </w:r>
      <w:r w:rsidR="00D6589F" w:rsidRPr="001B1A43">
        <w:rPr>
          <w:rFonts w:ascii="Times New Roman" w:hAnsi="Times New Roman" w:cs="Times New Roman"/>
          <w:sz w:val="22"/>
          <w:szCs w:val="22"/>
        </w:rPr>
        <w:t xml:space="preserve">the determination at the end of first year could be too early </w:t>
      </w:r>
      <w:r w:rsidR="004C162E" w:rsidRPr="001B1A43">
        <w:rPr>
          <w:rFonts w:ascii="Times New Roman" w:hAnsi="Times New Roman" w:cs="Times New Roman"/>
          <w:sz w:val="22"/>
          <w:szCs w:val="22"/>
        </w:rPr>
        <w:t>and the passing or not passing of the comprehensive exam should be the determinant of if a PhD student should continue or let go.</w:t>
      </w:r>
    </w:p>
    <w:p w14:paraId="42555A48" w14:textId="77777777" w:rsidR="008F24A2" w:rsidRPr="001B1A43" w:rsidRDefault="008F24A2">
      <w:pPr>
        <w:rPr>
          <w:rFonts w:ascii="Times New Roman" w:hAnsi="Times New Roman" w:cs="Times New Roman"/>
          <w:sz w:val="22"/>
          <w:szCs w:val="22"/>
        </w:rPr>
      </w:pPr>
    </w:p>
    <w:p w14:paraId="7EC933D9" w14:textId="77777777" w:rsidR="004C162E" w:rsidRPr="001B1A43" w:rsidRDefault="004C2A82">
      <w:pPr>
        <w:rPr>
          <w:rFonts w:ascii="Times New Roman" w:hAnsi="Times New Roman" w:cs="Times New Roman"/>
          <w:sz w:val="22"/>
          <w:szCs w:val="22"/>
        </w:rPr>
      </w:pPr>
      <w:r w:rsidRPr="001B1A43">
        <w:rPr>
          <w:rFonts w:ascii="Times New Roman" w:hAnsi="Times New Roman" w:cs="Times New Roman"/>
          <w:sz w:val="22"/>
          <w:szCs w:val="22"/>
        </w:rPr>
        <w:t xml:space="preserve">Daniel </w:t>
      </w:r>
      <w:r w:rsidR="004C162E" w:rsidRPr="001B1A43">
        <w:rPr>
          <w:rFonts w:ascii="Times New Roman" w:hAnsi="Times New Roman" w:cs="Times New Roman"/>
          <w:sz w:val="22"/>
          <w:szCs w:val="22"/>
        </w:rPr>
        <w:t>suggested</w:t>
      </w:r>
      <w:r w:rsidR="008E231A" w:rsidRPr="001B1A43">
        <w:rPr>
          <w:rFonts w:ascii="Times New Roman" w:hAnsi="Times New Roman" w:cs="Times New Roman"/>
          <w:sz w:val="22"/>
          <w:szCs w:val="22"/>
        </w:rPr>
        <w:t xml:space="preserve"> that students shouldn’t teach until after their comprehensive semester </w:t>
      </w:r>
      <w:r w:rsidR="008F24A2" w:rsidRPr="001B1A43">
        <w:rPr>
          <w:rFonts w:ascii="Times New Roman" w:hAnsi="Times New Roman" w:cs="Times New Roman"/>
          <w:sz w:val="22"/>
          <w:szCs w:val="22"/>
        </w:rPr>
        <w:t>is completed—</w:t>
      </w:r>
      <w:r w:rsidR="008E231A" w:rsidRPr="001B1A43">
        <w:rPr>
          <w:rFonts w:ascii="Times New Roman" w:hAnsi="Times New Roman" w:cs="Times New Roman"/>
          <w:sz w:val="22"/>
          <w:szCs w:val="22"/>
        </w:rPr>
        <w:t>so they are not distracted from their research because of</w:t>
      </w:r>
      <w:r w:rsidR="008F24A2" w:rsidRPr="001B1A43">
        <w:rPr>
          <w:rFonts w:ascii="Times New Roman" w:hAnsi="Times New Roman" w:cs="Times New Roman"/>
          <w:sz w:val="22"/>
          <w:szCs w:val="22"/>
        </w:rPr>
        <w:t xml:space="preserve"> </w:t>
      </w:r>
      <w:r w:rsidR="008E231A" w:rsidRPr="001B1A43">
        <w:rPr>
          <w:rFonts w:ascii="Times New Roman" w:hAnsi="Times New Roman" w:cs="Times New Roman"/>
          <w:sz w:val="22"/>
          <w:szCs w:val="22"/>
        </w:rPr>
        <w:t>teaching</w:t>
      </w:r>
      <w:r w:rsidR="008F24A2" w:rsidRPr="001B1A43">
        <w:rPr>
          <w:rFonts w:ascii="Times New Roman" w:hAnsi="Times New Roman" w:cs="Times New Roman"/>
          <w:sz w:val="22"/>
          <w:szCs w:val="22"/>
        </w:rPr>
        <w:t xml:space="preserve"> obligations. </w:t>
      </w:r>
      <w:r w:rsidR="004C162E" w:rsidRPr="001B1A43">
        <w:rPr>
          <w:rFonts w:ascii="Times New Roman" w:hAnsi="Times New Roman" w:cs="Times New Roman"/>
          <w:sz w:val="22"/>
          <w:szCs w:val="22"/>
        </w:rPr>
        <w:t xml:space="preserve"> Furthermore, she</w:t>
      </w:r>
      <w:r w:rsidR="008F24A2" w:rsidRPr="001B1A43">
        <w:rPr>
          <w:rFonts w:ascii="Times New Roman" w:hAnsi="Times New Roman" w:cs="Times New Roman"/>
          <w:sz w:val="22"/>
          <w:szCs w:val="22"/>
        </w:rPr>
        <w:t xml:space="preserve"> stated that it </w:t>
      </w:r>
      <w:r w:rsidR="004C162E" w:rsidRPr="001B1A43">
        <w:rPr>
          <w:rFonts w:ascii="Times New Roman" w:hAnsi="Times New Roman" w:cs="Times New Roman"/>
          <w:sz w:val="22"/>
          <w:szCs w:val="22"/>
        </w:rPr>
        <w:t>was</w:t>
      </w:r>
      <w:r w:rsidR="008F24A2" w:rsidRPr="001B1A43">
        <w:rPr>
          <w:rFonts w:ascii="Times New Roman" w:hAnsi="Times New Roman" w:cs="Times New Roman"/>
          <w:sz w:val="22"/>
          <w:szCs w:val="22"/>
        </w:rPr>
        <w:t xml:space="preserve"> h</w:t>
      </w:r>
      <w:r w:rsidR="008E231A" w:rsidRPr="001B1A43">
        <w:rPr>
          <w:rFonts w:ascii="Times New Roman" w:hAnsi="Times New Roman" w:cs="Times New Roman"/>
          <w:sz w:val="22"/>
          <w:szCs w:val="22"/>
        </w:rPr>
        <w:t xml:space="preserve">ard to make </w:t>
      </w:r>
      <w:r w:rsidR="008F24A2" w:rsidRPr="001B1A43">
        <w:rPr>
          <w:rFonts w:ascii="Times New Roman" w:hAnsi="Times New Roman" w:cs="Times New Roman"/>
          <w:sz w:val="22"/>
          <w:szCs w:val="22"/>
        </w:rPr>
        <w:t xml:space="preserve">a </w:t>
      </w:r>
      <w:r w:rsidR="008E231A" w:rsidRPr="001B1A43">
        <w:rPr>
          <w:rFonts w:ascii="Times New Roman" w:hAnsi="Times New Roman" w:cs="Times New Roman"/>
          <w:sz w:val="22"/>
          <w:szCs w:val="22"/>
        </w:rPr>
        <w:t xml:space="preserve">policy when each student is unique. </w:t>
      </w:r>
    </w:p>
    <w:p w14:paraId="5DB0E123" w14:textId="77777777" w:rsidR="004C162E" w:rsidRPr="001B1A43" w:rsidRDefault="004C162E">
      <w:pPr>
        <w:rPr>
          <w:rFonts w:ascii="Times New Roman" w:hAnsi="Times New Roman" w:cs="Times New Roman"/>
          <w:sz w:val="22"/>
          <w:szCs w:val="22"/>
        </w:rPr>
      </w:pPr>
    </w:p>
    <w:p w14:paraId="7B6AB560" w14:textId="1981A0B3" w:rsidR="008E231A" w:rsidRPr="001B1A43" w:rsidRDefault="008E231A">
      <w:pPr>
        <w:rPr>
          <w:rFonts w:ascii="Times New Roman" w:hAnsi="Times New Roman" w:cs="Times New Roman"/>
          <w:sz w:val="22"/>
          <w:szCs w:val="22"/>
        </w:rPr>
      </w:pPr>
      <w:r w:rsidRPr="001B1A43">
        <w:rPr>
          <w:rFonts w:ascii="Times New Roman" w:hAnsi="Times New Roman" w:cs="Times New Roman"/>
          <w:sz w:val="22"/>
          <w:szCs w:val="22"/>
        </w:rPr>
        <w:t>Dani</w:t>
      </w:r>
      <w:r w:rsidR="00DD3D44" w:rsidRPr="001B1A43">
        <w:rPr>
          <w:rFonts w:ascii="Times New Roman" w:hAnsi="Times New Roman" w:cs="Times New Roman"/>
          <w:sz w:val="22"/>
          <w:szCs w:val="22"/>
        </w:rPr>
        <w:t>el stated that w</w:t>
      </w:r>
      <w:r w:rsidRPr="001B1A43">
        <w:rPr>
          <w:rFonts w:ascii="Times New Roman" w:hAnsi="Times New Roman" w:cs="Times New Roman"/>
          <w:sz w:val="22"/>
          <w:szCs w:val="22"/>
        </w:rPr>
        <w:t xml:space="preserve">hen </w:t>
      </w:r>
      <w:r w:rsidR="00DD3D44" w:rsidRPr="001B1A43">
        <w:rPr>
          <w:rFonts w:ascii="Times New Roman" w:hAnsi="Times New Roman" w:cs="Times New Roman"/>
          <w:sz w:val="22"/>
          <w:szCs w:val="22"/>
        </w:rPr>
        <w:t>PhD students</w:t>
      </w:r>
      <w:r w:rsidR="004C162E" w:rsidRPr="001B1A43">
        <w:rPr>
          <w:rFonts w:ascii="Times New Roman" w:hAnsi="Times New Roman" w:cs="Times New Roman"/>
          <w:sz w:val="22"/>
          <w:szCs w:val="22"/>
        </w:rPr>
        <w:t xml:space="preserve"> are</w:t>
      </w:r>
      <w:r w:rsidR="00D6589F" w:rsidRPr="001B1A43">
        <w:rPr>
          <w:rFonts w:ascii="Times New Roman" w:hAnsi="Times New Roman" w:cs="Times New Roman"/>
          <w:sz w:val="22"/>
          <w:szCs w:val="22"/>
        </w:rPr>
        <w:t xml:space="preserve"> given</w:t>
      </w:r>
      <w:r w:rsidR="004C162E" w:rsidRPr="001B1A43">
        <w:rPr>
          <w:rFonts w:ascii="Times New Roman" w:hAnsi="Times New Roman" w:cs="Times New Roman"/>
          <w:sz w:val="22"/>
          <w:szCs w:val="22"/>
        </w:rPr>
        <w:t xml:space="preserve"> Graduate Assistants</w:t>
      </w:r>
      <w:r w:rsidR="00D6589F" w:rsidRPr="001B1A43">
        <w:rPr>
          <w:rFonts w:ascii="Times New Roman" w:hAnsi="Times New Roman" w:cs="Times New Roman"/>
          <w:sz w:val="22"/>
          <w:szCs w:val="22"/>
        </w:rPr>
        <w:t>hips</w:t>
      </w:r>
      <w:r w:rsidR="004C162E" w:rsidRPr="001B1A43">
        <w:rPr>
          <w:rFonts w:ascii="Times New Roman" w:hAnsi="Times New Roman" w:cs="Times New Roman"/>
          <w:sz w:val="22"/>
          <w:szCs w:val="22"/>
        </w:rPr>
        <w:t xml:space="preserve">, they </w:t>
      </w:r>
      <w:r w:rsidR="00D6589F" w:rsidRPr="001B1A43">
        <w:rPr>
          <w:rFonts w:ascii="Times New Roman" w:hAnsi="Times New Roman" w:cs="Times New Roman"/>
          <w:sz w:val="22"/>
          <w:szCs w:val="22"/>
        </w:rPr>
        <w:t xml:space="preserve">should </w:t>
      </w:r>
      <w:r w:rsidR="004C162E" w:rsidRPr="001B1A43">
        <w:rPr>
          <w:rFonts w:ascii="Times New Roman" w:hAnsi="Times New Roman" w:cs="Times New Roman"/>
          <w:sz w:val="22"/>
          <w:szCs w:val="22"/>
        </w:rPr>
        <w:t>sign a</w:t>
      </w:r>
      <w:r w:rsidR="00DD3D44" w:rsidRPr="001B1A43">
        <w:rPr>
          <w:rFonts w:ascii="Times New Roman" w:hAnsi="Times New Roman" w:cs="Times New Roman"/>
          <w:sz w:val="22"/>
          <w:szCs w:val="22"/>
        </w:rPr>
        <w:t xml:space="preserve"> letter, similar to a contract, to </w:t>
      </w:r>
      <w:r w:rsidRPr="001B1A43">
        <w:rPr>
          <w:rFonts w:ascii="Times New Roman" w:hAnsi="Times New Roman" w:cs="Times New Roman"/>
          <w:sz w:val="22"/>
          <w:szCs w:val="22"/>
        </w:rPr>
        <w:t xml:space="preserve">show </w:t>
      </w:r>
      <w:r w:rsidR="00D6589F" w:rsidRPr="001B1A43">
        <w:rPr>
          <w:rFonts w:ascii="Times New Roman" w:hAnsi="Times New Roman" w:cs="Times New Roman"/>
          <w:sz w:val="22"/>
          <w:szCs w:val="22"/>
        </w:rPr>
        <w:t xml:space="preserve">that they understand </w:t>
      </w:r>
      <w:r w:rsidRPr="001B1A43">
        <w:rPr>
          <w:rFonts w:ascii="Times New Roman" w:hAnsi="Times New Roman" w:cs="Times New Roman"/>
          <w:sz w:val="22"/>
          <w:szCs w:val="22"/>
        </w:rPr>
        <w:t xml:space="preserve">expectations of work hours. They have to meet these each year to renew </w:t>
      </w:r>
      <w:r w:rsidR="00DD3D44" w:rsidRPr="001B1A43">
        <w:rPr>
          <w:rFonts w:ascii="Times New Roman" w:hAnsi="Times New Roman" w:cs="Times New Roman"/>
          <w:sz w:val="22"/>
          <w:szCs w:val="22"/>
        </w:rPr>
        <w:t xml:space="preserve">their </w:t>
      </w:r>
      <w:r w:rsidRPr="001B1A43">
        <w:rPr>
          <w:rFonts w:ascii="Times New Roman" w:hAnsi="Times New Roman" w:cs="Times New Roman"/>
          <w:sz w:val="22"/>
          <w:szCs w:val="22"/>
        </w:rPr>
        <w:t xml:space="preserve">GA-ship. </w:t>
      </w:r>
      <w:r w:rsidR="00DD3D44" w:rsidRPr="001B1A43">
        <w:rPr>
          <w:rFonts w:ascii="Times New Roman" w:hAnsi="Times New Roman" w:cs="Times New Roman"/>
          <w:sz w:val="22"/>
          <w:szCs w:val="22"/>
        </w:rPr>
        <w:t>She also noted that there has been an issue with PhD students being gone during the summer, when they’re supposed to be available for 11 months</w:t>
      </w:r>
      <w:r w:rsidR="004C162E" w:rsidRPr="001B1A43">
        <w:rPr>
          <w:rFonts w:ascii="Times New Roman" w:hAnsi="Times New Roman" w:cs="Times New Roman"/>
          <w:sz w:val="22"/>
          <w:szCs w:val="22"/>
        </w:rPr>
        <w:t>.</w:t>
      </w:r>
    </w:p>
    <w:p w14:paraId="47BD2221" w14:textId="77777777" w:rsidR="008E231A" w:rsidRPr="001B1A43" w:rsidRDefault="008E231A">
      <w:pPr>
        <w:rPr>
          <w:rFonts w:ascii="Times New Roman" w:hAnsi="Times New Roman" w:cs="Times New Roman"/>
          <w:sz w:val="22"/>
          <w:szCs w:val="22"/>
        </w:rPr>
      </w:pPr>
    </w:p>
    <w:p w14:paraId="6FEA677A" w14:textId="4DA1FB5A" w:rsidR="001B1A43" w:rsidRPr="001B1A43" w:rsidRDefault="008E231A">
      <w:pPr>
        <w:rPr>
          <w:rFonts w:ascii="Times New Roman" w:hAnsi="Times New Roman" w:cs="Times New Roman"/>
          <w:b/>
          <w:sz w:val="22"/>
          <w:szCs w:val="22"/>
        </w:rPr>
      </w:pPr>
      <w:r w:rsidRPr="001B1A43">
        <w:rPr>
          <w:rFonts w:ascii="Times New Roman" w:hAnsi="Times New Roman" w:cs="Times New Roman"/>
          <w:b/>
          <w:sz w:val="22"/>
          <w:szCs w:val="22"/>
        </w:rPr>
        <w:lastRenderedPageBreak/>
        <w:t>Firm/</w:t>
      </w:r>
      <w:r w:rsidR="004C162E" w:rsidRPr="001B1A43">
        <w:rPr>
          <w:rFonts w:ascii="Times New Roman" w:hAnsi="Times New Roman" w:cs="Times New Roman"/>
          <w:b/>
          <w:sz w:val="22"/>
          <w:szCs w:val="22"/>
        </w:rPr>
        <w:t>Organization</w:t>
      </w:r>
      <w:r w:rsidRPr="001B1A43">
        <w:rPr>
          <w:rFonts w:ascii="Times New Roman" w:hAnsi="Times New Roman" w:cs="Times New Roman"/>
          <w:b/>
          <w:sz w:val="22"/>
          <w:szCs w:val="22"/>
        </w:rPr>
        <w:t xml:space="preserve"> assignment, inviting professionals to our classes</w:t>
      </w:r>
      <w:r w:rsidR="00D76C6A" w:rsidRPr="001B1A43">
        <w:rPr>
          <w:rFonts w:ascii="Times New Roman" w:hAnsi="Times New Roman" w:cs="Times New Roman"/>
          <w:b/>
          <w:sz w:val="22"/>
          <w:szCs w:val="22"/>
        </w:rPr>
        <w:t>:</w:t>
      </w:r>
    </w:p>
    <w:p w14:paraId="68C0C34A" w14:textId="14734393" w:rsidR="008E231A" w:rsidRPr="001B1A43" w:rsidRDefault="00917098">
      <w:pPr>
        <w:rPr>
          <w:rFonts w:ascii="Times New Roman" w:hAnsi="Times New Roman" w:cs="Times New Roman"/>
          <w:sz w:val="22"/>
          <w:szCs w:val="22"/>
        </w:rPr>
      </w:pPr>
      <w:r w:rsidRPr="001B1A43">
        <w:rPr>
          <w:rFonts w:ascii="Times New Roman" w:hAnsi="Times New Roman" w:cs="Times New Roman"/>
          <w:sz w:val="22"/>
          <w:szCs w:val="22"/>
        </w:rPr>
        <w:t>Pourjalali stated that the w</w:t>
      </w:r>
      <w:r w:rsidR="008E231A" w:rsidRPr="001B1A43">
        <w:rPr>
          <w:rFonts w:ascii="Times New Roman" w:hAnsi="Times New Roman" w:cs="Times New Roman"/>
          <w:sz w:val="22"/>
          <w:szCs w:val="22"/>
        </w:rPr>
        <w:t>orking relationship with the community</w:t>
      </w:r>
      <w:r w:rsidRPr="001B1A43">
        <w:rPr>
          <w:rFonts w:ascii="Times New Roman" w:hAnsi="Times New Roman" w:cs="Times New Roman"/>
          <w:sz w:val="22"/>
          <w:szCs w:val="22"/>
        </w:rPr>
        <w:t xml:space="preserve"> is important for </w:t>
      </w:r>
      <w:r w:rsidR="004C162E" w:rsidRPr="001B1A43">
        <w:rPr>
          <w:rFonts w:ascii="Times New Roman" w:hAnsi="Times New Roman" w:cs="Times New Roman"/>
          <w:sz w:val="22"/>
          <w:szCs w:val="22"/>
        </w:rPr>
        <w:t xml:space="preserve">the </w:t>
      </w:r>
      <w:r w:rsidRPr="001B1A43">
        <w:rPr>
          <w:rFonts w:ascii="Times New Roman" w:hAnsi="Times New Roman" w:cs="Times New Roman"/>
          <w:sz w:val="22"/>
          <w:szCs w:val="22"/>
        </w:rPr>
        <w:t xml:space="preserve">SOA. He provided a list of accounting firms and organizations that are listed on the </w:t>
      </w:r>
      <w:r w:rsidR="004C162E" w:rsidRPr="001B1A43">
        <w:rPr>
          <w:rFonts w:ascii="Times New Roman" w:hAnsi="Times New Roman" w:cs="Times New Roman"/>
          <w:sz w:val="22"/>
          <w:szCs w:val="22"/>
        </w:rPr>
        <w:t>SOA/</w:t>
      </w:r>
      <w:r w:rsidRPr="001B1A43">
        <w:rPr>
          <w:rFonts w:ascii="Times New Roman" w:hAnsi="Times New Roman" w:cs="Times New Roman"/>
          <w:sz w:val="22"/>
          <w:szCs w:val="22"/>
        </w:rPr>
        <w:t>Shidler website. He asked that all faculties notify him through</w:t>
      </w:r>
      <w:r w:rsidR="00876A2A" w:rsidRPr="001B1A43">
        <w:rPr>
          <w:rFonts w:ascii="Times New Roman" w:hAnsi="Times New Roman" w:cs="Times New Roman"/>
          <w:sz w:val="22"/>
          <w:szCs w:val="22"/>
        </w:rPr>
        <w:t xml:space="preserve"> email</w:t>
      </w:r>
      <w:r w:rsidR="00A946AE" w:rsidRPr="001B1A43">
        <w:rPr>
          <w:rFonts w:ascii="Times New Roman" w:hAnsi="Times New Roman" w:cs="Times New Roman"/>
          <w:sz w:val="22"/>
          <w:szCs w:val="22"/>
        </w:rPr>
        <w:t xml:space="preserve"> one association and one firm</w:t>
      </w:r>
      <w:r w:rsidR="00D6589F" w:rsidRPr="001B1A43">
        <w:rPr>
          <w:rFonts w:ascii="Times New Roman" w:hAnsi="Times New Roman" w:cs="Times New Roman"/>
          <w:sz w:val="22"/>
          <w:szCs w:val="22"/>
        </w:rPr>
        <w:t xml:space="preserve"> for which</w:t>
      </w:r>
      <w:r w:rsidR="00A946AE" w:rsidRPr="001B1A43">
        <w:rPr>
          <w:rFonts w:ascii="Times New Roman" w:hAnsi="Times New Roman" w:cs="Times New Roman"/>
          <w:sz w:val="22"/>
          <w:szCs w:val="22"/>
        </w:rPr>
        <w:t xml:space="preserve"> </w:t>
      </w:r>
      <w:r w:rsidR="004C162E" w:rsidRPr="001B1A43">
        <w:rPr>
          <w:rFonts w:ascii="Times New Roman" w:hAnsi="Times New Roman" w:cs="Times New Roman"/>
          <w:sz w:val="22"/>
          <w:szCs w:val="22"/>
        </w:rPr>
        <w:t>they would</w:t>
      </w:r>
      <w:r w:rsidRPr="001B1A43">
        <w:rPr>
          <w:rFonts w:ascii="Times New Roman" w:hAnsi="Times New Roman" w:cs="Times New Roman"/>
          <w:sz w:val="22"/>
          <w:szCs w:val="22"/>
        </w:rPr>
        <w:t xml:space="preserve"> like </w:t>
      </w:r>
      <w:r w:rsidR="00CC513A" w:rsidRPr="004750E1">
        <w:rPr>
          <w:rFonts w:ascii="Times New Roman" w:hAnsi="Times New Roman" w:cs="Times New Roman"/>
          <w:sz w:val="22"/>
          <w:szCs w:val="22"/>
        </w:rPr>
        <w:t>to be primary liaison</w:t>
      </w:r>
      <w:r w:rsidR="008E231A" w:rsidRPr="001B1A43">
        <w:rPr>
          <w:rFonts w:ascii="Times New Roman" w:hAnsi="Times New Roman" w:cs="Times New Roman"/>
          <w:sz w:val="22"/>
          <w:szCs w:val="22"/>
        </w:rPr>
        <w:t xml:space="preserve">. </w:t>
      </w:r>
      <w:r w:rsidRPr="001B1A43">
        <w:rPr>
          <w:rFonts w:ascii="Times New Roman" w:hAnsi="Times New Roman" w:cs="Times New Roman"/>
          <w:sz w:val="22"/>
          <w:szCs w:val="22"/>
        </w:rPr>
        <w:t xml:space="preserve">Pourjalali also told faculty to let him know if there are any firms or organizations that should be added to the list. </w:t>
      </w:r>
    </w:p>
    <w:p w14:paraId="2D64FED5" w14:textId="77777777" w:rsidR="00917098" w:rsidRPr="001B1A43" w:rsidRDefault="00917098">
      <w:pPr>
        <w:rPr>
          <w:rFonts w:ascii="Times New Roman" w:hAnsi="Times New Roman" w:cs="Times New Roman"/>
          <w:sz w:val="22"/>
          <w:szCs w:val="22"/>
        </w:rPr>
      </w:pPr>
    </w:p>
    <w:p w14:paraId="4610D49C" w14:textId="0DEBBA13" w:rsidR="008E231A" w:rsidRPr="001B1A43" w:rsidRDefault="00A946AE">
      <w:pPr>
        <w:rPr>
          <w:rFonts w:ascii="Times New Roman" w:hAnsi="Times New Roman" w:cs="Times New Roman"/>
          <w:sz w:val="22"/>
          <w:szCs w:val="22"/>
        </w:rPr>
      </w:pPr>
      <w:proofErr w:type="spellStart"/>
      <w:r w:rsidRPr="001B1A43">
        <w:rPr>
          <w:rFonts w:ascii="Times New Roman" w:hAnsi="Times New Roman" w:cs="Times New Roman"/>
          <w:sz w:val="22"/>
          <w:szCs w:val="22"/>
        </w:rPr>
        <w:t>Ka</w:t>
      </w:r>
      <w:r w:rsidR="00D6589F" w:rsidRPr="001B1A43">
        <w:rPr>
          <w:rFonts w:ascii="Times New Roman" w:hAnsi="Times New Roman" w:cs="Times New Roman"/>
          <w:sz w:val="22"/>
          <w:szCs w:val="22"/>
        </w:rPr>
        <w:t>’</w:t>
      </w:r>
      <w:r w:rsidRPr="001B1A43">
        <w:rPr>
          <w:rFonts w:ascii="Times New Roman" w:hAnsi="Times New Roman" w:cs="Times New Roman"/>
          <w:sz w:val="22"/>
          <w:szCs w:val="22"/>
        </w:rPr>
        <w:t>iama</w:t>
      </w:r>
      <w:proofErr w:type="spellEnd"/>
      <w:r w:rsidRPr="001B1A43">
        <w:rPr>
          <w:rFonts w:ascii="Times New Roman" w:hAnsi="Times New Roman" w:cs="Times New Roman"/>
          <w:sz w:val="22"/>
          <w:szCs w:val="22"/>
        </w:rPr>
        <w:t xml:space="preserve"> notified that there is no longer an Oahu chapter for the Financial Accounting and Women’s Alliance. </w:t>
      </w:r>
    </w:p>
    <w:p w14:paraId="14A67A99" w14:textId="77777777" w:rsidR="00A946AE" w:rsidRPr="001B1A43" w:rsidRDefault="00A946AE">
      <w:pPr>
        <w:rPr>
          <w:rFonts w:ascii="Times New Roman" w:hAnsi="Times New Roman" w:cs="Times New Roman"/>
          <w:sz w:val="22"/>
          <w:szCs w:val="22"/>
        </w:rPr>
      </w:pPr>
    </w:p>
    <w:p w14:paraId="6B03AB2E" w14:textId="59350962" w:rsidR="00876A2A" w:rsidRPr="001B1A43" w:rsidRDefault="00876A2A">
      <w:pPr>
        <w:rPr>
          <w:rFonts w:ascii="Times New Roman" w:hAnsi="Times New Roman" w:cs="Times New Roman"/>
          <w:sz w:val="22"/>
          <w:szCs w:val="22"/>
        </w:rPr>
      </w:pPr>
      <w:r w:rsidRPr="001B1A43">
        <w:rPr>
          <w:rFonts w:ascii="Times New Roman" w:hAnsi="Times New Roman" w:cs="Times New Roman"/>
          <w:sz w:val="22"/>
          <w:szCs w:val="22"/>
        </w:rPr>
        <w:t>Daniel suggested t</w:t>
      </w:r>
      <w:r w:rsidR="00FD2060" w:rsidRPr="001B1A43">
        <w:rPr>
          <w:rFonts w:ascii="Times New Roman" w:hAnsi="Times New Roman" w:cs="Times New Roman"/>
          <w:sz w:val="22"/>
          <w:szCs w:val="22"/>
        </w:rPr>
        <w:t xml:space="preserve">hat there be </w:t>
      </w:r>
      <w:r w:rsidR="00D6589F" w:rsidRPr="001B1A43">
        <w:rPr>
          <w:rFonts w:ascii="Times New Roman" w:hAnsi="Times New Roman" w:cs="Times New Roman"/>
          <w:sz w:val="22"/>
          <w:szCs w:val="22"/>
        </w:rPr>
        <w:t xml:space="preserve">stated </w:t>
      </w:r>
      <w:r w:rsidR="00FD2060" w:rsidRPr="001B1A43">
        <w:rPr>
          <w:rFonts w:ascii="Times New Roman" w:hAnsi="Times New Roman" w:cs="Times New Roman"/>
          <w:sz w:val="22"/>
          <w:szCs w:val="22"/>
        </w:rPr>
        <w:t>objectives for working with the associations and firms</w:t>
      </w:r>
      <w:r w:rsidRPr="001B1A43">
        <w:rPr>
          <w:rFonts w:ascii="Times New Roman" w:hAnsi="Times New Roman" w:cs="Times New Roman"/>
          <w:sz w:val="22"/>
          <w:szCs w:val="22"/>
        </w:rPr>
        <w:t>.</w:t>
      </w:r>
      <w:r w:rsidR="00FD2060" w:rsidRPr="001B1A43">
        <w:rPr>
          <w:rFonts w:ascii="Times New Roman" w:hAnsi="Times New Roman" w:cs="Times New Roman"/>
          <w:sz w:val="22"/>
          <w:szCs w:val="22"/>
        </w:rPr>
        <w:t xml:space="preserve"> For example, to have s</w:t>
      </w:r>
      <w:r w:rsidRPr="001B1A43">
        <w:rPr>
          <w:rFonts w:ascii="Times New Roman" w:hAnsi="Times New Roman" w:cs="Times New Roman"/>
          <w:sz w:val="22"/>
          <w:szCs w:val="22"/>
        </w:rPr>
        <w:t xml:space="preserve">tudents aware of their career opportunities. </w:t>
      </w:r>
    </w:p>
    <w:p w14:paraId="06CAF3E2" w14:textId="77777777" w:rsidR="00876A2A" w:rsidRPr="001B1A43" w:rsidRDefault="00876A2A">
      <w:pPr>
        <w:rPr>
          <w:rFonts w:ascii="Times New Roman" w:hAnsi="Times New Roman" w:cs="Times New Roman"/>
          <w:sz w:val="22"/>
          <w:szCs w:val="22"/>
        </w:rPr>
      </w:pPr>
    </w:p>
    <w:p w14:paraId="32FAD56E" w14:textId="07D28BA8" w:rsidR="00876A2A" w:rsidRPr="001B1A43" w:rsidRDefault="00FD2060">
      <w:pPr>
        <w:rPr>
          <w:rFonts w:ascii="Times New Roman" w:hAnsi="Times New Roman" w:cs="Times New Roman"/>
          <w:sz w:val="22"/>
          <w:szCs w:val="22"/>
        </w:rPr>
      </w:pPr>
      <w:r w:rsidRPr="001B1A43">
        <w:rPr>
          <w:rFonts w:ascii="Times New Roman" w:hAnsi="Times New Roman" w:cs="Times New Roman"/>
          <w:sz w:val="22"/>
          <w:szCs w:val="22"/>
        </w:rPr>
        <w:t xml:space="preserve">Pourjalali stated </w:t>
      </w:r>
      <w:r w:rsidR="00876A2A" w:rsidRPr="001B1A43">
        <w:rPr>
          <w:rFonts w:ascii="Times New Roman" w:hAnsi="Times New Roman" w:cs="Times New Roman"/>
          <w:sz w:val="22"/>
          <w:szCs w:val="22"/>
        </w:rPr>
        <w:t xml:space="preserve">being involved in the community will </w:t>
      </w:r>
      <w:r w:rsidR="00D6589F" w:rsidRPr="001B1A43">
        <w:rPr>
          <w:rFonts w:ascii="Times New Roman" w:hAnsi="Times New Roman" w:cs="Times New Roman"/>
          <w:sz w:val="22"/>
          <w:szCs w:val="22"/>
        </w:rPr>
        <w:t>help</w:t>
      </w:r>
      <w:r w:rsidR="00876A2A" w:rsidRPr="001B1A43">
        <w:rPr>
          <w:rFonts w:ascii="Times New Roman" w:hAnsi="Times New Roman" w:cs="Times New Roman"/>
          <w:sz w:val="22"/>
          <w:szCs w:val="22"/>
        </w:rPr>
        <w:t xml:space="preserve"> more students</w:t>
      </w:r>
      <w:r w:rsidR="00D6589F" w:rsidRPr="001B1A43">
        <w:rPr>
          <w:rFonts w:ascii="Times New Roman" w:hAnsi="Times New Roman" w:cs="Times New Roman"/>
          <w:sz w:val="22"/>
          <w:szCs w:val="22"/>
        </w:rPr>
        <w:t xml:space="preserve"> being</w:t>
      </w:r>
      <w:r w:rsidR="00876A2A" w:rsidRPr="001B1A43">
        <w:rPr>
          <w:rFonts w:ascii="Times New Roman" w:hAnsi="Times New Roman" w:cs="Times New Roman"/>
          <w:sz w:val="22"/>
          <w:szCs w:val="22"/>
        </w:rPr>
        <w:t xml:space="preserve"> placed as a result </w:t>
      </w:r>
      <w:r w:rsidRPr="001B1A43">
        <w:rPr>
          <w:rFonts w:ascii="Times New Roman" w:hAnsi="Times New Roman" w:cs="Times New Roman"/>
          <w:sz w:val="22"/>
          <w:szCs w:val="22"/>
        </w:rPr>
        <w:t>of professors working with the community</w:t>
      </w:r>
      <w:r w:rsidR="00876A2A" w:rsidRPr="001B1A43">
        <w:rPr>
          <w:rFonts w:ascii="Times New Roman" w:hAnsi="Times New Roman" w:cs="Times New Roman"/>
          <w:sz w:val="22"/>
          <w:szCs w:val="22"/>
        </w:rPr>
        <w:t>. It also</w:t>
      </w:r>
      <w:r w:rsidR="00D6589F" w:rsidRPr="001B1A43">
        <w:rPr>
          <w:rFonts w:ascii="Times New Roman" w:hAnsi="Times New Roman" w:cs="Times New Roman"/>
          <w:sz w:val="22"/>
          <w:szCs w:val="22"/>
        </w:rPr>
        <w:t xml:space="preserve"> helps to identify and bring </w:t>
      </w:r>
      <w:r w:rsidRPr="001B1A43">
        <w:rPr>
          <w:rFonts w:ascii="Times New Roman" w:hAnsi="Times New Roman" w:cs="Times New Roman"/>
          <w:sz w:val="22"/>
          <w:szCs w:val="22"/>
        </w:rPr>
        <w:t xml:space="preserve">guest </w:t>
      </w:r>
      <w:r w:rsidR="00876A2A" w:rsidRPr="001B1A43">
        <w:rPr>
          <w:rFonts w:ascii="Times New Roman" w:hAnsi="Times New Roman" w:cs="Times New Roman"/>
          <w:sz w:val="22"/>
          <w:szCs w:val="22"/>
        </w:rPr>
        <w:t>speakers to the class</w:t>
      </w:r>
      <w:r w:rsidRPr="001B1A43">
        <w:rPr>
          <w:rFonts w:ascii="Times New Roman" w:hAnsi="Times New Roman" w:cs="Times New Roman"/>
          <w:sz w:val="22"/>
          <w:szCs w:val="22"/>
        </w:rPr>
        <w:t>rooms.</w:t>
      </w:r>
    </w:p>
    <w:p w14:paraId="5BDABCDE" w14:textId="77777777" w:rsidR="00876A2A" w:rsidRPr="001B1A43" w:rsidRDefault="00876A2A">
      <w:pPr>
        <w:rPr>
          <w:rFonts w:ascii="Times New Roman" w:hAnsi="Times New Roman" w:cs="Times New Roman"/>
          <w:sz w:val="22"/>
          <w:szCs w:val="22"/>
        </w:rPr>
      </w:pPr>
    </w:p>
    <w:p w14:paraId="718C7DAB" w14:textId="5751D93C" w:rsidR="00876A2A" w:rsidRDefault="00876A2A">
      <w:pPr>
        <w:rPr>
          <w:rFonts w:ascii="Times New Roman" w:hAnsi="Times New Roman" w:cs="Times New Roman"/>
          <w:b/>
          <w:sz w:val="22"/>
          <w:szCs w:val="22"/>
        </w:rPr>
      </w:pPr>
      <w:r w:rsidRPr="001B1A43">
        <w:rPr>
          <w:rFonts w:ascii="Times New Roman" w:hAnsi="Times New Roman" w:cs="Times New Roman"/>
          <w:b/>
          <w:sz w:val="22"/>
          <w:szCs w:val="22"/>
        </w:rPr>
        <w:t>BAP</w:t>
      </w:r>
      <w:r w:rsidR="00D76C6A" w:rsidRPr="001B1A43">
        <w:rPr>
          <w:rFonts w:ascii="Times New Roman" w:hAnsi="Times New Roman" w:cs="Times New Roman"/>
          <w:b/>
          <w:sz w:val="22"/>
          <w:szCs w:val="22"/>
        </w:rPr>
        <w:t xml:space="preserve"> and AC reports:</w:t>
      </w:r>
    </w:p>
    <w:p w14:paraId="35BDEDFA" w14:textId="2E760E98" w:rsidR="00876A2A" w:rsidRPr="001B1A43" w:rsidRDefault="00D76C6A">
      <w:pPr>
        <w:rPr>
          <w:rFonts w:ascii="Times New Roman" w:hAnsi="Times New Roman" w:cs="Times New Roman"/>
          <w:sz w:val="22"/>
          <w:szCs w:val="22"/>
        </w:rPr>
      </w:pPr>
      <w:proofErr w:type="spellStart"/>
      <w:r w:rsidRPr="001B1A43">
        <w:rPr>
          <w:rFonts w:ascii="Times New Roman" w:hAnsi="Times New Roman" w:cs="Times New Roman"/>
          <w:sz w:val="22"/>
          <w:szCs w:val="22"/>
        </w:rPr>
        <w:t>Teruya</w:t>
      </w:r>
      <w:proofErr w:type="spellEnd"/>
      <w:r w:rsidRPr="001B1A43">
        <w:rPr>
          <w:rFonts w:ascii="Times New Roman" w:hAnsi="Times New Roman" w:cs="Times New Roman"/>
          <w:sz w:val="22"/>
          <w:szCs w:val="22"/>
        </w:rPr>
        <w:t xml:space="preserve"> reported</w:t>
      </w:r>
      <w:r w:rsidR="00876A2A" w:rsidRPr="001B1A43">
        <w:rPr>
          <w:rFonts w:ascii="Times New Roman" w:hAnsi="Times New Roman" w:cs="Times New Roman"/>
          <w:sz w:val="22"/>
          <w:szCs w:val="22"/>
        </w:rPr>
        <w:t xml:space="preserve"> that BAP initiated their </w:t>
      </w:r>
      <w:r w:rsidR="004C162E" w:rsidRPr="001B1A43">
        <w:rPr>
          <w:rFonts w:ascii="Times New Roman" w:hAnsi="Times New Roman" w:cs="Times New Roman"/>
          <w:sz w:val="22"/>
          <w:szCs w:val="22"/>
        </w:rPr>
        <w:t>new (</w:t>
      </w:r>
      <w:r w:rsidR="00C35521" w:rsidRPr="001B1A43">
        <w:rPr>
          <w:rFonts w:ascii="Times New Roman" w:hAnsi="Times New Roman" w:cs="Times New Roman"/>
          <w:sz w:val="22"/>
          <w:szCs w:val="22"/>
        </w:rPr>
        <w:t>12</w:t>
      </w:r>
      <w:r w:rsidR="004C162E" w:rsidRPr="001B1A43">
        <w:rPr>
          <w:rFonts w:ascii="Times New Roman" w:hAnsi="Times New Roman" w:cs="Times New Roman"/>
          <w:sz w:val="22"/>
          <w:szCs w:val="22"/>
        </w:rPr>
        <w:t>)</w:t>
      </w:r>
      <w:r w:rsidR="00C35521" w:rsidRPr="001B1A43">
        <w:rPr>
          <w:rFonts w:ascii="Times New Roman" w:hAnsi="Times New Roman" w:cs="Times New Roman"/>
          <w:sz w:val="22"/>
          <w:szCs w:val="22"/>
        </w:rPr>
        <w:t xml:space="preserve"> </w:t>
      </w:r>
      <w:r w:rsidR="00876A2A" w:rsidRPr="001B1A43">
        <w:rPr>
          <w:rFonts w:ascii="Times New Roman" w:hAnsi="Times New Roman" w:cs="Times New Roman"/>
          <w:sz w:val="22"/>
          <w:szCs w:val="22"/>
        </w:rPr>
        <w:t>candidates and</w:t>
      </w:r>
      <w:r w:rsidRPr="001B1A43">
        <w:rPr>
          <w:rFonts w:ascii="Times New Roman" w:hAnsi="Times New Roman" w:cs="Times New Roman"/>
          <w:sz w:val="22"/>
          <w:szCs w:val="22"/>
        </w:rPr>
        <w:t xml:space="preserve"> officers</w:t>
      </w:r>
      <w:r w:rsidR="004C162E" w:rsidRPr="001B1A43">
        <w:rPr>
          <w:rFonts w:ascii="Times New Roman" w:hAnsi="Times New Roman" w:cs="Times New Roman"/>
          <w:sz w:val="22"/>
          <w:szCs w:val="22"/>
        </w:rPr>
        <w:t>. Candidates that do no</w:t>
      </w:r>
      <w:r w:rsidR="00876A2A" w:rsidRPr="001B1A43">
        <w:rPr>
          <w:rFonts w:ascii="Times New Roman" w:hAnsi="Times New Roman" w:cs="Times New Roman"/>
          <w:sz w:val="22"/>
          <w:szCs w:val="22"/>
        </w:rPr>
        <w:t xml:space="preserve">t qualify for full membership </w:t>
      </w:r>
      <w:r w:rsidR="00D6589F" w:rsidRPr="001B1A43">
        <w:rPr>
          <w:rFonts w:ascii="Times New Roman" w:hAnsi="Times New Roman" w:cs="Times New Roman"/>
          <w:sz w:val="22"/>
          <w:szCs w:val="22"/>
        </w:rPr>
        <w:t>(e.g., when</w:t>
      </w:r>
      <w:r w:rsidR="00876A2A" w:rsidRPr="001B1A43">
        <w:rPr>
          <w:rFonts w:ascii="Times New Roman" w:hAnsi="Times New Roman" w:cs="Times New Roman"/>
          <w:sz w:val="22"/>
          <w:szCs w:val="22"/>
        </w:rPr>
        <w:t xml:space="preserve"> they are</w:t>
      </w:r>
      <w:r w:rsidRPr="001B1A43">
        <w:rPr>
          <w:rFonts w:ascii="Times New Roman" w:hAnsi="Times New Roman" w:cs="Times New Roman"/>
          <w:sz w:val="22"/>
          <w:szCs w:val="22"/>
        </w:rPr>
        <w:t xml:space="preserve"> still taking ACC 321</w:t>
      </w:r>
      <w:r w:rsidR="00D6589F" w:rsidRPr="001B1A43">
        <w:rPr>
          <w:rFonts w:ascii="Times New Roman" w:hAnsi="Times New Roman" w:cs="Times New Roman"/>
          <w:sz w:val="22"/>
          <w:szCs w:val="22"/>
        </w:rPr>
        <w:t xml:space="preserve">) </w:t>
      </w:r>
      <w:r w:rsidRPr="001B1A43">
        <w:rPr>
          <w:rFonts w:ascii="Times New Roman" w:hAnsi="Times New Roman" w:cs="Times New Roman"/>
          <w:sz w:val="22"/>
          <w:szCs w:val="22"/>
        </w:rPr>
        <w:t>are welcomed to join the club for early</w:t>
      </w:r>
      <w:r w:rsidR="00876A2A" w:rsidRPr="001B1A43">
        <w:rPr>
          <w:rFonts w:ascii="Times New Roman" w:hAnsi="Times New Roman" w:cs="Times New Roman"/>
          <w:sz w:val="22"/>
          <w:szCs w:val="22"/>
        </w:rPr>
        <w:t xml:space="preserve"> exposure</w:t>
      </w:r>
      <w:r w:rsidRPr="001B1A43">
        <w:rPr>
          <w:rFonts w:ascii="Times New Roman" w:hAnsi="Times New Roman" w:cs="Times New Roman"/>
          <w:sz w:val="22"/>
          <w:szCs w:val="22"/>
        </w:rPr>
        <w:t xml:space="preserve">. </w:t>
      </w:r>
      <w:r w:rsidR="004C162E" w:rsidRPr="001B1A43">
        <w:rPr>
          <w:rFonts w:ascii="Times New Roman" w:hAnsi="Times New Roman" w:cs="Times New Roman"/>
          <w:sz w:val="22"/>
          <w:szCs w:val="22"/>
        </w:rPr>
        <w:t xml:space="preserve"> She also indicated</w:t>
      </w:r>
      <w:r w:rsidR="00C35521" w:rsidRPr="001B1A43">
        <w:rPr>
          <w:rFonts w:ascii="Times New Roman" w:hAnsi="Times New Roman" w:cs="Times New Roman"/>
          <w:sz w:val="22"/>
          <w:szCs w:val="22"/>
        </w:rPr>
        <w:t xml:space="preserve"> that AGIF would be held at Dole Canary on </w:t>
      </w:r>
      <w:r w:rsidR="004C162E" w:rsidRPr="001B1A43">
        <w:rPr>
          <w:rFonts w:ascii="Times New Roman" w:hAnsi="Times New Roman" w:cs="Times New Roman"/>
          <w:sz w:val="22"/>
          <w:szCs w:val="22"/>
        </w:rPr>
        <w:t>November</w:t>
      </w:r>
      <w:r w:rsidR="00C35521" w:rsidRPr="001B1A43">
        <w:rPr>
          <w:rFonts w:ascii="Times New Roman" w:hAnsi="Times New Roman" w:cs="Times New Roman"/>
          <w:sz w:val="22"/>
          <w:szCs w:val="22"/>
        </w:rPr>
        <w:t xml:space="preserve"> 19, 2016. </w:t>
      </w:r>
    </w:p>
    <w:p w14:paraId="0D89212D" w14:textId="77777777" w:rsidR="00C35521" w:rsidRPr="001B1A43" w:rsidRDefault="00C35521">
      <w:pPr>
        <w:rPr>
          <w:rFonts w:ascii="Times New Roman" w:hAnsi="Times New Roman" w:cs="Times New Roman"/>
          <w:sz w:val="22"/>
          <w:szCs w:val="22"/>
        </w:rPr>
      </w:pPr>
    </w:p>
    <w:p w14:paraId="4B0C3564" w14:textId="07E4D118" w:rsidR="003C4918" w:rsidRPr="001B1A43" w:rsidRDefault="004C162E">
      <w:pPr>
        <w:rPr>
          <w:rFonts w:ascii="Times New Roman" w:hAnsi="Times New Roman" w:cs="Times New Roman"/>
          <w:sz w:val="22"/>
          <w:szCs w:val="22"/>
        </w:rPr>
      </w:pPr>
      <w:r w:rsidRPr="001B1A43">
        <w:rPr>
          <w:rFonts w:ascii="Times New Roman" w:hAnsi="Times New Roman" w:cs="Times New Roman"/>
          <w:sz w:val="22"/>
          <w:szCs w:val="22"/>
        </w:rPr>
        <w:t xml:space="preserve">Since last year, </w:t>
      </w:r>
      <w:r w:rsidR="003C4918" w:rsidRPr="001B1A43">
        <w:rPr>
          <w:rFonts w:ascii="Times New Roman" w:hAnsi="Times New Roman" w:cs="Times New Roman"/>
          <w:sz w:val="22"/>
          <w:szCs w:val="22"/>
        </w:rPr>
        <w:t xml:space="preserve">BAP students </w:t>
      </w:r>
      <w:r w:rsidR="00D6589F" w:rsidRPr="001B1A43">
        <w:rPr>
          <w:rFonts w:ascii="Times New Roman" w:hAnsi="Times New Roman" w:cs="Times New Roman"/>
          <w:sz w:val="22"/>
          <w:szCs w:val="22"/>
        </w:rPr>
        <w:t xml:space="preserve">have </w:t>
      </w:r>
      <w:r w:rsidR="003C4918" w:rsidRPr="001B1A43">
        <w:rPr>
          <w:rFonts w:ascii="Times New Roman" w:hAnsi="Times New Roman" w:cs="Times New Roman"/>
          <w:sz w:val="22"/>
          <w:szCs w:val="22"/>
        </w:rPr>
        <w:t xml:space="preserve">started mentoring </w:t>
      </w:r>
      <w:r w:rsidR="00D6589F" w:rsidRPr="001B1A43">
        <w:rPr>
          <w:rFonts w:ascii="Times New Roman" w:hAnsi="Times New Roman" w:cs="Times New Roman"/>
          <w:sz w:val="22"/>
          <w:szCs w:val="22"/>
        </w:rPr>
        <w:t xml:space="preserve">both </w:t>
      </w:r>
      <w:r w:rsidR="003C4918" w:rsidRPr="001B1A43">
        <w:rPr>
          <w:rFonts w:ascii="Times New Roman" w:hAnsi="Times New Roman" w:cs="Times New Roman"/>
          <w:sz w:val="22"/>
          <w:szCs w:val="22"/>
        </w:rPr>
        <w:t>community college</w:t>
      </w:r>
      <w:r w:rsidR="00876A2A" w:rsidRPr="001B1A43">
        <w:rPr>
          <w:rFonts w:ascii="Times New Roman" w:hAnsi="Times New Roman" w:cs="Times New Roman"/>
          <w:sz w:val="22"/>
          <w:szCs w:val="22"/>
        </w:rPr>
        <w:t xml:space="preserve"> and </w:t>
      </w:r>
      <w:r w:rsidR="003C4918" w:rsidRPr="001B1A43">
        <w:rPr>
          <w:rFonts w:ascii="Times New Roman" w:hAnsi="Times New Roman" w:cs="Times New Roman"/>
          <w:sz w:val="22"/>
          <w:szCs w:val="22"/>
        </w:rPr>
        <w:t xml:space="preserve">UHM students who </w:t>
      </w:r>
      <w:r w:rsidR="00D6589F" w:rsidRPr="001B1A43">
        <w:rPr>
          <w:rFonts w:ascii="Times New Roman" w:hAnsi="Times New Roman" w:cs="Times New Roman"/>
          <w:sz w:val="22"/>
          <w:szCs w:val="22"/>
        </w:rPr>
        <w:t>are yet to be</w:t>
      </w:r>
      <w:r w:rsidRPr="001B1A43">
        <w:rPr>
          <w:rFonts w:ascii="Times New Roman" w:hAnsi="Times New Roman" w:cs="Times New Roman"/>
          <w:sz w:val="22"/>
          <w:szCs w:val="22"/>
        </w:rPr>
        <w:t xml:space="preserve"> admitted </w:t>
      </w:r>
      <w:r w:rsidR="00D6589F" w:rsidRPr="001B1A43">
        <w:rPr>
          <w:rFonts w:ascii="Times New Roman" w:hAnsi="Times New Roman" w:cs="Times New Roman"/>
          <w:sz w:val="22"/>
          <w:szCs w:val="22"/>
        </w:rPr>
        <w:t xml:space="preserve">in Shidler. Most </w:t>
      </w:r>
      <w:r w:rsidR="000C62C9" w:rsidRPr="000C62C9">
        <w:rPr>
          <w:rFonts w:ascii="Times New Roman" w:hAnsi="Times New Roman" w:cs="Times New Roman"/>
          <w:color w:val="FF0000"/>
          <w:sz w:val="22"/>
          <w:szCs w:val="22"/>
        </w:rPr>
        <w:t xml:space="preserve">of </w:t>
      </w:r>
      <w:r w:rsidR="00D6589F" w:rsidRPr="001B1A43">
        <w:rPr>
          <w:rFonts w:ascii="Times New Roman" w:hAnsi="Times New Roman" w:cs="Times New Roman"/>
          <w:sz w:val="22"/>
          <w:szCs w:val="22"/>
        </w:rPr>
        <w:t xml:space="preserve">these students </w:t>
      </w:r>
      <w:r w:rsidR="003C4918" w:rsidRPr="001B1A43">
        <w:rPr>
          <w:rFonts w:ascii="Times New Roman" w:hAnsi="Times New Roman" w:cs="Times New Roman"/>
          <w:sz w:val="22"/>
          <w:szCs w:val="22"/>
        </w:rPr>
        <w:t xml:space="preserve">were interested in majoring in </w:t>
      </w:r>
      <w:r w:rsidR="00876A2A" w:rsidRPr="001B1A43">
        <w:rPr>
          <w:rFonts w:ascii="Times New Roman" w:hAnsi="Times New Roman" w:cs="Times New Roman"/>
          <w:sz w:val="22"/>
          <w:szCs w:val="22"/>
        </w:rPr>
        <w:t>accounting.</w:t>
      </w:r>
      <w:r w:rsidR="003C4918" w:rsidRPr="001B1A43">
        <w:rPr>
          <w:rFonts w:ascii="Times New Roman" w:hAnsi="Times New Roman" w:cs="Times New Roman"/>
          <w:sz w:val="22"/>
          <w:szCs w:val="22"/>
        </w:rPr>
        <w:t xml:space="preserve"> </w:t>
      </w:r>
      <w:r w:rsidR="00D6589F" w:rsidRPr="001B1A43">
        <w:rPr>
          <w:rFonts w:ascii="Times New Roman" w:hAnsi="Times New Roman" w:cs="Times New Roman"/>
          <w:sz w:val="22"/>
          <w:szCs w:val="22"/>
        </w:rPr>
        <w:t>However, i</w:t>
      </w:r>
      <w:r w:rsidR="003C4918" w:rsidRPr="001B1A43">
        <w:rPr>
          <w:rFonts w:ascii="Times New Roman" w:hAnsi="Times New Roman" w:cs="Times New Roman"/>
          <w:sz w:val="22"/>
          <w:szCs w:val="22"/>
        </w:rPr>
        <w:t xml:space="preserve">t has been hard to find more mentees since the college </w:t>
      </w:r>
      <w:r w:rsidR="00D6589F" w:rsidRPr="001B1A43">
        <w:rPr>
          <w:rFonts w:ascii="Times New Roman" w:hAnsi="Times New Roman" w:cs="Times New Roman"/>
          <w:sz w:val="22"/>
          <w:szCs w:val="22"/>
        </w:rPr>
        <w:t>does</w:t>
      </w:r>
      <w:r w:rsidRPr="001B1A43">
        <w:rPr>
          <w:rFonts w:ascii="Times New Roman" w:hAnsi="Times New Roman" w:cs="Times New Roman"/>
          <w:sz w:val="22"/>
          <w:szCs w:val="22"/>
        </w:rPr>
        <w:t xml:space="preserve"> not provide </w:t>
      </w:r>
      <w:r w:rsidR="003C4918" w:rsidRPr="001B1A43">
        <w:rPr>
          <w:rFonts w:ascii="Times New Roman" w:hAnsi="Times New Roman" w:cs="Times New Roman"/>
          <w:sz w:val="22"/>
          <w:szCs w:val="22"/>
        </w:rPr>
        <w:t>the list of names of DAP students, and KCC and LCC have</w:t>
      </w:r>
      <w:r w:rsidRPr="001B1A43">
        <w:rPr>
          <w:rFonts w:ascii="Times New Roman" w:hAnsi="Times New Roman" w:cs="Times New Roman"/>
          <w:sz w:val="22"/>
          <w:szCs w:val="22"/>
        </w:rPr>
        <w:t xml:space="preserve"> </w:t>
      </w:r>
      <w:r w:rsidR="003C4918" w:rsidRPr="001B1A43">
        <w:rPr>
          <w:rFonts w:ascii="Times New Roman" w:hAnsi="Times New Roman" w:cs="Times New Roman"/>
          <w:sz w:val="22"/>
          <w:szCs w:val="22"/>
        </w:rPr>
        <w:t>n</w:t>
      </w:r>
      <w:r w:rsidRPr="001B1A43">
        <w:rPr>
          <w:rFonts w:ascii="Times New Roman" w:hAnsi="Times New Roman" w:cs="Times New Roman"/>
          <w:sz w:val="22"/>
          <w:szCs w:val="22"/>
        </w:rPr>
        <w:t>o</w:t>
      </w:r>
      <w:r w:rsidR="003C4918" w:rsidRPr="001B1A43">
        <w:rPr>
          <w:rFonts w:ascii="Times New Roman" w:hAnsi="Times New Roman" w:cs="Times New Roman"/>
          <w:sz w:val="22"/>
          <w:szCs w:val="22"/>
        </w:rPr>
        <w:t xml:space="preserve">t </w:t>
      </w:r>
      <w:r w:rsidRPr="001B1A43">
        <w:rPr>
          <w:rFonts w:ascii="Times New Roman" w:hAnsi="Times New Roman" w:cs="Times New Roman"/>
          <w:sz w:val="22"/>
          <w:szCs w:val="22"/>
        </w:rPr>
        <w:t xml:space="preserve">responded to </w:t>
      </w:r>
      <w:proofErr w:type="spellStart"/>
      <w:r w:rsidRPr="001B1A43">
        <w:rPr>
          <w:rFonts w:ascii="Times New Roman" w:hAnsi="Times New Roman" w:cs="Times New Roman"/>
          <w:sz w:val="22"/>
          <w:szCs w:val="22"/>
        </w:rPr>
        <w:t>Teuya’s</w:t>
      </w:r>
      <w:proofErr w:type="spellEnd"/>
      <w:r w:rsidR="00D6589F" w:rsidRPr="001B1A43">
        <w:rPr>
          <w:rFonts w:ascii="Times New Roman" w:hAnsi="Times New Roman" w:cs="Times New Roman"/>
          <w:sz w:val="22"/>
          <w:szCs w:val="22"/>
        </w:rPr>
        <w:t xml:space="preserve"> </w:t>
      </w:r>
      <w:r w:rsidRPr="001B1A43">
        <w:rPr>
          <w:rFonts w:ascii="Times New Roman" w:hAnsi="Times New Roman" w:cs="Times New Roman"/>
          <w:sz w:val="22"/>
          <w:szCs w:val="22"/>
        </w:rPr>
        <w:t>request</w:t>
      </w:r>
      <w:r w:rsidR="00D6589F" w:rsidRPr="001B1A43">
        <w:rPr>
          <w:rFonts w:ascii="Times New Roman" w:hAnsi="Times New Roman" w:cs="Times New Roman"/>
          <w:sz w:val="22"/>
          <w:szCs w:val="22"/>
        </w:rPr>
        <w:t xml:space="preserve"> this year</w:t>
      </w:r>
      <w:r w:rsidRPr="001B1A43">
        <w:rPr>
          <w:rFonts w:ascii="Times New Roman" w:hAnsi="Times New Roman" w:cs="Times New Roman"/>
          <w:sz w:val="22"/>
          <w:szCs w:val="22"/>
        </w:rPr>
        <w:t xml:space="preserve">. Faculty were encouraged to contact </w:t>
      </w:r>
      <w:proofErr w:type="spellStart"/>
      <w:r w:rsidRPr="001B1A43">
        <w:rPr>
          <w:rFonts w:ascii="Times New Roman" w:hAnsi="Times New Roman" w:cs="Times New Roman"/>
          <w:sz w:val="22"/>
          <w:szCs w:val="22"/>
        </w:rPr>
        <w:t>Teruya</w:t>
      </w:r>
      <w:proofErr w:type="spellEnd"/>
      <w:r w:rsidRPr="001B1A43">
        <w:rPr>
          <w:rFonts w:ascii="Times New Roman" w:hAnsi="Times New Roman" w:cs="Times New Roman"/>
          <w:sz w:val="22"/>
          <w:szCs w:val="22"/>
        </w:rPr>
        <w:t xml:space="preserve"> if </w:t>
      </w:r>
      <w:r w:rsidR="00D6589F" w:rsidRPr="001B1A43">
        <w:rPr>
          <w:rFonts w:ascii="Times New Roman" w:hAnsi="Times New Roman" w:cs="Times New Roman"/>
          <w:sz w:val="22"/>
          <w:szCs w:val="22"/>
        </w:rPr>
        <w:t>they knew</w:t>
      </w:r>
      <w:r w:rsidR="003C4918" w:rsidRPr="001B1A43">
        <w:rPr>
          <w:rFonts w:ascii="Times New Roman" w:hAnsi="Times New Roman" w:cs="Times New Roman"/>
          <w:sz w:val="22"/>
          <w:szCs w:val="22"/>
        </w:rPr>
        <w:t xml:space="preserve"> students from their ACC 201 and ACC 202 classes that would be interest</w:t>
      </w:r>
      <w:r w:rsidR="00E06CDA" w:rsidRPr="001B1A43">
        <w:rPr>
          <w:rFonts w:ascii="Times New Roman" w:hAnsi="Times New Roman" w:cs="Times New Roman"/>
          <w:sz w:val="22"/>
          <w:szCs w:val="22"/>
        </w:rPr>
        <w:t>ed</w:t>
      </w:r>
      <w:r w:rsidRPr="001B1A43">
        <w:rPr>
          <w:rFonts w:ascii="Times New Roman" w:hAnsi="Times New Roman" w:cs="Times New Roman"/>
          <w:sz w:val="22"/>
          <w:szCs w:val="22"/>
        </w:rPr>
        <w:t xml:space="preserve"> in being mentored.</w:t>
      </w:r>
    </w:p>
    <w:p w14:paraId="1F09D4BE" w14:textId="77777777" w:rsidR="00D6589F" w:rsidRPr="001B1A43" w:rsidRDefault="00D6589F">
      <w:pPr>
        <w:rPr>
          <w:rFonts w:ascii="Times New Roman" w:hAnsi="Times New Roman" w:cs="Times New Roman"/>
          <w:sz w:val="22"/>
          <w:szCs w:val="22"/>
        </w:rPr>
      </w:pPr>
    </w:p>
    <w:p w14:paraId="28FBBB4E" w14:textId="2441BF31" w:rsidR="00D6589F" w:rsidRPr="001B1A43" w:rsidRDefault="00D6589F" w:rsidP="00D6589F">
      <w:pPr>
        <w:rPr>
          <w:rFonts w:ascii="Times New Roman" w:hAnsi="Times New Roman" w:cs="Times New Roman"/>
          <w:sz w:val="22"/>
          <w:szCs w:val="22"/>
        </w:rPr>
      </w:pPr>
      <w:proofErr w:type="spellStart"/>
      <w:r w:rsidRPr="001B1A43">
        <w:rPr>
          <w:rFonts w:ascii="Times New Roman" w:hAnsi="Times New Roman" w:cs="Times New Roman"/>
          <w:sz w:val="22"/>
          <w:szCs w:val="22"/>
        </w:rPr>
        <w:t>Woollen</w:t>
      </w:r>
      <w:proofErr w:type="spellEnd"/>
      <w:r w:rsidRPr="001B1A43">
        <w:rPr>
          <w:rFonts w:ascii="Times New Roman" w:hAnsi="Times New Roman" w:cs="Times New Roman"/>
          <w:sz w:val="22"/>
          <w:szCs w:val="22"/>
        </w:rPr>
        <w:t xml:space="preserve"> reported that she would be holding a QuickBooks training on Saturday, September 14</w:t>
      </w:r>
      <w:r w:rsidRPr="001B1A43">
        <w:rPr>
          <w:rFonts w:ascii="Times New Roman" w:hAnsi="Times New Roman" w:cs="Times New Roman"/>
          <w:sz w:val="22"/>
          <w:szCs w:val="22"/>
          <w:vertAlign w:val="superscript"/>
        </w:rPr>
        <w:t>th</w:t>
      </w:r>
      <w:r w:rsidRPr="001B1A43">
        <w:rPr>
          <w:rFonts w:ascii="Times New Roman" w:hAnsi="Times New Roman" w:cs="Times New Roman"/>
          <w:sz w:val="22"/>
          <w:szCs w:val="22"/>
        </w:rPr>
        <w:t xml:space="preserve">, to show students how to keep their used books online. </w:t>
      </w:r>
    </w:p>
    <w:p w14:paraId="2E79EBB1" w14:textId="77777777" w:rsidR="00876A2A" w:rsidRPr="001B1A43" w:rsidRDefault="00876A2A">
      <w:pPr>
        <w:rPr>
          <w:rFonts w:ascii="Times New Roman" w:hAnsi="Times New Roman" w:cs="Times New Roman"/>
          <w:sz w:val="22"/>
          <w:szCs w:val="22"/>
        </w:rPr>
      </w:pPr>
    </w:p>
    <w:p w14:paraId="1653BBFF" w14:textId="5CFFE295" w:rsidR="00876A2A" w:rsidRPr="001B1A43" w:rsidRDefault="00EF5C86">
      <w:pPr>
        <w:rPr>
          <w:rFonts w:ascii="Times New Roman" w:hAnsi="Times New Roman" w:cs="Times New Roman"/>
          <w:sz w:val="22"/>
          <w:szCs w:val="22"/>
        </w:rPr>
      </w:pPr>
      <w:proofErr w:type="spellStart"/>
      <w:r w:rsidRPr="001B1A43">
        <w:rPr>
          <w:rFonts w:ascii="Times New Roman" w:hAnsi="Times New Roman" w:cs="Times New Roman"/>
          <w:sz w:val="22"/>
          <w:szCs w:val="22"/>
        </w:rPr>
        <w:t>Ka</w:t>
      </w:r>
      <w:r w:rsidR="00D6589F" w:rsidRPr="001B1A43">
        <w:rPr>
          <w:rFonts w:ascii="Times New Roman" w:hAnsi="Times New Roman" w:cs="Times New Roman"/>
          <w:sz w:val="22"/>
          <w:szCs w:val="22"/>
        </w:rPr>
        <w:t>’</w:t>
      </w:r>
      <w:r w:rsidRPr="001B1A43">
        <w:rPr>
          <w:rFonts w:ascii="Times New Roman" w:hAnsi="Times New Roman" w:cs="Times New Roman"/>
          <w:sz w:val="22"/>
          <w:szCs w:val="22"/>
        </w:rPr>
        <w:t>iama</w:t>
      </w:r>
      <w:proofErr w:type="spellEnd"/>
      <w:r w:rsidRPr="001B1A43">
        <w:rPr>
          <w:rFonts w:ascii="Times New Roman" w:hAnsi="Times New Roman" w:cs="Times New Roman"/>
          <w:sz w:val="22"/>
          <w:szCs w:val="22"/>
        </w:rPr>
        <w:t xml:space="preserve"> stated there was</w:t>
      </w:r>
      <w:r w:rsidR="00876A2A" w:rsidRPr="001B1A43">
        <w:rPr>
          <w:rFonts w:ascii="Times New Roman" w:hAnsi="Times New Roman" w:cs="Times New Roman"/>
          <w:sz w:val="22"/>
          <w:szCs w:val="22"/>
        </w:rPr>
        <w:t xml:space="preserve"> nothing to report for Accounting club</w:t>
      </w:r>
      <w:r w:rsidRPr="001B1A43">
        <w:rPr>
          <w:rFonts w:ascii="Times New Roman" w:hAnsi="Times New Roman" w:cs="Times New Roman"/>
          <w:sz w:val="22"/>
          <w:szCs w:val="22"/>
        </w:rPr>
        <w:t>.</w:t>
      </w:r>
    </w:p>
    <w:p w14:paraId="5C83D101" w14:textId="77777777" w:rsidR="00E12011" w:rsidRPr="001B1A43" w:rsidRDefault="00E12011">
      <w:pPr>
        <w:rPr>
          <w:rFonts w:ascii="Times New Roman" w:hAnsi="Times New Roman" w:cs="Times New Roman"/>
          <w:sz w:val="22"/>
          <w:szCs w:val="22"/>
        </w:rPr>
      </w:pPr>
    </w:p>
    <w:p w14:paraId="4CB78197" w14:textId="77777777" w:rsidR="005E10A0" w:rsidRPr="001B1A43" w:rsidRDefault="005E10A0">
      <w:pPr>
        <w:rPr>
          <w:rFonts w:ascii="Times New Roman" w:hAnsi="Times New Roman" w:cs="Times New Roman"/>
          <w:sz w:val="22"/>
          <w:szCs w:val="22"/>
        </w:rPr>
      </w:pPr>
    </w:p>
    <w:p w14:paraId="10F6F8C8" w14:textId="7BF73FA7" w:rsidR="00F916E2" w:rsidRDefault="00F916E2">
      <w:pPr>
        <w:rPr>
          <w:rFonts w:ascii="Times New Roman" w:hAnsi="Times New Roman" w:cs="Times New Roman"/>
          <w:b/>
          <w:sz w:val="22"/>
          <w:szCs w:val="22"/>
        </w:rPr>
      </w:pPr>
      <w:r w:rsidRPr="001B1A43">
        <w:rPr>
          <w:rFonts w:ascii="Times New Roman" w:hAnsi="Times New Roman" w:cs="Times New Roman"/>
          <w:b/>
          <w:sz w:val="22"/>
          <w:szCs w:val="22"/>
        </w:rPr>
        <w:t>Tutoring Sessions</w:t>
      </w:r>
      <w:r w:rsidR="001B1A43">
        <w:rPr>
          <w:rFonts w:ascii="Times New Roman" w:hAnsi="Times New Roman" w:cs="Times New Roman"/>
          <w:b/>
          <w:sz w:val="22"/>
          <w:szCs w:val="22"/>
        </w:rPr>
        <w:t>:</w:t>
      </w:r>
    </w:p>
    <w:p w14:paraId="36F35F43" w14:textId="4EBFB653" w:rsidR="005E10A0" w:rsidRPr="001B1A43" w:rsidRDefault="005E10A0">
      <w:pPr>
        <w:rPr>
          <w:rFonts w:ascii="Times New Roman" w:hAnsi="Times New Roman" w:cs="Times New Roman"/>
          <w:sz w:val="22"/>
          <w:szCs w:val="22"/>
        </w:rPr>
      </w:pPr>
      <w:r w:rsidRPr="001B1A43">
        <w:rPr>
          <w:rFonts w:ascii="Times New Roman" w:hAnsi="Times New Roman" w:cs="Times New Roman"/>
          <w:sz w:val="22"/>
          <w:szCs w:val="22"/>
        </w:rPr>
        <w:t xml:space="preserve">Jung asked for </w:t>
      </w:r>
      <w:r w:rsidR="00F916E2" w:rsidRPr="001B1A43">
        <w:rPr>
          <w:rFonts w:ascii="Times New Roman" w:hAnsi="Times New Roman" w:cs="Times New Roman"/>
          <w:sz w:val="22"/>
          <w:szCs w:val="22"/>
        </w:rPr>
        <w:t xml:space="preserve">an update of the success of </w:t>
      </w:r>
      <w:proofErr w:type="spellStart"/>
      <w:r w:rsidR="00F916E2" w:rsidRPr="001B1A43">
        <w:rPr>
          <w:rFonts w:ascii="Times New Roman" w:hAnsi="Times New Roman" w:cs="Times New Roman"/>
          <w:sz w:val="22"/>
          <w:szCs w:val="22"/>
        </w:rPr>
        <w:t>Seabolt</w:t>
      </w:r>
      <w:r w:rsidRPr="001B1A43">
        <w:rPr>
          <w:rFonts w:ascii="Times New Roman" w:hAnsi="Times New Roman" w:cs="Times New Roman"/>
          <w:sz w:val="22"/>
          <w:szCs w:val="22"/>
        </w:rPr>
        <w:t>’s</w:t>
      </w:r>
      <w:proofErr w:type="spellEnd"/>
      <w:r w:rsidRPr="001B1A43">
        <w:rPr>
          <w:rFonts w:ascii="Times New Roman" w:hAnsi="Times New Roman" w:cs="Times New Roman"/>
          <w:sz w:val="22"/>
          <w:szCs w:val="22"/>
        </w:rPr>
        <w:t xml:space="preserve"> tutoring sessions. </w:t>
      </w:r>
      <w:r w:rsidR="00F916E2" w:rsidRPr="001B1A43">
        <w:rPr>
          <w:rFonts w:ascii="Times New Roman" w:hAnsi="Times New Roman" w:cs="Times New Roman"/>
          <w:sz w:val="22"/>
          <w:szCs w:val="22"/>
        </w:rPr>
        <w:t xml:space="preserve">Pourjalali reported that </w:t>
      </w:r>
      <w:proofErr w:type="spellStart"/>
      <w:r w:rsidR="00F916E2" w:rsidRPr="001B1A43">
        <w:rPr>
          <w:rFonts w:ascii="Times New Roman" w:hAnsi="Times New Roman" w:cs="Times New Roman"/>
          <w:sz w:val="22"/>
          <w:szCs w:val="22"/>
        </w:rPr>
        <w:t>Seabolt</w:t>
      </w:r>
      <w:proofErr w:type="spellEnd"/>
      <w:r w:rsidR="00F916E2" w:rsidRPr="001B1A43">
        <w:rPr>
          <w:rFonts w:ascii="Times New Roman" w:hAnsi="Times New Roman" w:cs="Times New Roman"/>
          <w:sz w:val="22"/>
          <w:szCs w:val="22"/>
        </w:rPr>
        <w:t xml:space="preserve"> did</w:t>
      </w:r>
      <w:r w:rsidR="00D6589F" w:rsidRPr="001B1A43">
        <w:rPr>
          <w:rFonts w:ascii="Times New Roman" w:hAnsi="Times New Roman" w:cs="Times New Roman"/>
          <w:sz w:val="22"/>
          <w:szCs w:val="22"/>
        </w:rPr>
        <w:t xml:space="preserve"> </w:t>
      </w:r>
      <w:r w:rsidR="00F916E2" w:rsidRPr="001B1A43">
        <w:rPr>
          <w:rFonts w:ascii="Times New Roman" w:hAnsi="Times New Roman" w:cs="Times New Roman"/>
          <w:sz w:val="22"/>
          <w:szCs w:val="22"/>
        </w:rPr>
        <w:t>n</w:t>
      </w:r>
      <w:r w:rsidR="00D6589F" w:rsidRPr="001B1A43">
        <w:rPr>
          <w:rFonts w:ascii="Times New Roman" w:hAnsi="Times New Roman" w:cs="Times New Roman"/>
          <w:sz w:val="22"/>
          <w:szCs w:val="22"/>
        </w:rPr>
        <w:t>o</w:t>
      </w:r>
      <w:r w:rsidR="00F916E2" w:rsidRPr="001B1A43">
        <w:rPr>
          <w:rFonts w:ascii="Times New Roman" w:hAnsi="Times New Roman" w:cs="Times New Roman"/>
          <w:sz w:val="22"/>
          <w:szCs w:val="22"/>
        </w:rPr>
        <w:t>t have any students during his first session, but his most current tutoring session had</w:t>
      </w:r>
      <w:r w:rsidRPr="001B1A43">
        <w:rPr>
          <w:rFonts w:ascii="Times New Roman" w:hAnsi="Times New Roman" w:cs="Times New Roman"/>
          <w:sz w:val="22"/>
          <w:szCs w:val="22"/>
        </w:rPr>
        <w:t xml:space="preserve"> more than 20</w:t>
      </w:r>
      <w:r w:rsidR="00F916E2" w:rsidRPr="001B1A43">
        <w:rPr>
          <w:rFonts w:ascii="Times New Roman" w:hAnsi="Times New Roman" w:cs="Times New Roman"/>
          <w:sz w:val="22"/>
          <w:szCs w:val="22"/>
        </w:rPr>
        <w:t xml:space="preserve"> students </w:t>
      </w:r>
      <w:r w:rsidR="00E12011" w:rsidRPr="001B1A43">
        <w:rPr>
          <w:rFonts w:ascii="Times New Roman" w:hAnsi="Times New Roman" w:cs="Times New Roman"/>
          <w:sz w:val="22"/>
          <w:szCs w:val="22"/>
        </w:rPr>
        <w:t xml:space="preserve">in </w:t>
      </w:r>
      <w:r w:rsidR="00F916E2" w:rsidRPr="001B1A43">
        <w:rPr>
          <w:rFonts w:ascii="Times New Roman" w:hAnsi="Times New Roman" w:cs="Times New Roman"/>
          <w:sz w:val="22"/>
          <w:szCs w:val="22"/>
        </w:rPr>
        <w:t>attend</w:t>
      </w:r>
      <w:r w:rsidR="00E12011" w:rsidRPr="001B1A43">
        <w:rPr>
          <w:rFonts w:ascii="Times New Roman" w:hAnsi="Times New Roman" w:cs="Times New Roman"/>
          <w:sz w:val="22"/>
          <w:szCs w:val="22"/>
        </w:rPr>
        <w:t>ance</w:t>
      </w:r>
      <w:r w:rsidR="00F916E2" w:rsidRPr="001B1A43">
        <w:rPr>
          <w:rFonts w:ascii="Times New Roman" w:hAnsi="Times New Roman" w:cs="Times New Roman"/>
          <w:sz w:val="22"/>
          <w:szCs w:val="22"/>
        </w:rPr>
        <w:t>. The tutoring sessions are on Mon</w:t>
      </w:r>
      <w:r w:rsidRPr="001B1A43">
        <w:rPr>
          <w:rFonts w:ascii="Times New Roman" w:hAnsi="Times New Roman" w:cs="Times New Roman"/>
          <w:sz w:val="22"/>
          <w:szCs w:val="22"/>
        </w:rPr>
        <w:t xml:space="preserve">days and Wednesdays </w:t>
      </w:r>
      <w:r w:rsidR="00F916E2" w:rsidRPr="001B1A43">
        <w:rPr>
          <w:rFonts w:ascii="Times New Roman" w:hAnsi="Times New Roman" w:cs="Times New Roman"/>
          <w:sz w:val="22"/>
          <w:szCs w:val="22"/>
        </w:rPr>
        <w:t xml:space="preserve">from 5:00 p.m. to 6:15 p.m. During these sessions, </w:t>
      </w:r>
      <w:proofErr w:type="spellStart"/>
      <w:r w:rsidR="00F916E2" w:rsidRPr="001B1A43">
        <w:rPr>
          <w:rFonts w:ascii="Times New Roman" w:hAnsi="Times New Roman" w:cs="Times New Roman"/>
          <w:sz w:val="22"/>
          <w:szCs w:val="22"/>
        </w:rPr>
        <w:t>Seabolt</w:t>
      </w:r>
      <w:proofErr w:type="spellEnd"/>
      <w:r w:rsidR="00F916E2" w:rsidRPr="001B1A43">
        <w:rPr>
          <w:rFonts w:ascii="Times New Roman" w:hAnsi="Times New Roman" w:cs="Times New Roman"/>
          <w:sz w:val="22"/>
          <w:szCs w:val="22"/>
        </w:rPr>
        <w:t xml:space="preserve"> </w:t>
      </w:r>
      <w:r w:rsidRPr="001B1A43">
        <w:rPr>
          <w:rFonts w:ascii="Times New Roman" w:hAnsi="Times New Roman" w:cs="Times New Roman"/>
          <w:sz w:val="22"/>
          <w:szCs w:val="22"/>
        </w:rPr>
        <w:t xml:space="preserve">repeats </w:t>
      </w:r>
      <w:r w:rsidR="00F916E2" w:rsidRPr="001B1A43">
        <w:rPr>
          <w:rFonts w:ascii="Times New Roman" w:hAnsi="Times New Roman" w:cs="Times New Roman"/>
          <w:sz w:val="22"/>
          <w:szCs w:val="22"/>
        </w:rPr>
        <w:t xml:space="preserve">the </w:t>
      </w:r>
      <w:r w:rsidRPr="001B1A43">
        <w:rPr>
          <w:rFonts w:ascii="Times New Roman" w:hAnsi="Times New Roman" w:cs="Times New Roman"/>
          <w:sz w:val="22"/>
          <w:szCs w:val="22"/>
        </w:rPr>
        <w:t xml:space="preserve">subject that was taught </w:t>
      </w:r>
      <w:r w:rsidR="00F916E2" w:rsidRPr="001B1A43">
        <w:rPr>
          <w:rFonts w:ascii="Times New Roman" w:hAnsi="Times New Roman" w:cs="Times New Roman"/>
          <w:sz w:val="22"/>
          <w:szCs w:val="22"/>
        </w:rPr>
        <w:t xml:space="preserve">during </w:t>
      </w:r>
      <w:r w:rsidRPr="001B1A43">
        <w:rPr>
          <w:rFonts w:ascii="Times New Roman" w:hAnsi="Times New Roman" w:cs="Times New Roman"/>
          <w:sz w:val="22"/>
          <w:szCs w:val="22"/>
        </w:rPr>
        <w:t>that week</w:t>
      </w:r>
      <w:r w:rsidR="00F916E2" w:rsidRPr="001B1A43">
        <w:rPr>
          <w:rFonts w:ascii="Times New Roman" w:hAnsi="Times New Roman" w:cs="Times New Roman"/>
          <w:sz w:val="22"/>
          <w:szCs w:val="22"/>
        </w:rPr>
        <w:t xml:space="preserve"> in ACC 201 and ACC 202, and answers questions students</w:t>
      </w:r>
      <w:r w:rsidRPr="001B1A43">
        <w:rPr>
          <w:rFonts w:ascii="Times New Roman" w:hAnsi="Times New Roman" w:cs="Times New Roman"/>
          <w:sz w:val="22"/>
          <w:szCs w:val="22"/>
        </w:rPr>
        <w:t xml:space="preserve"> have. </w:t>
      </w:r>
    </w:p>
    <w:p w14:paraId="319A6C46" w14:textId="77777777" w:rsidR="005E10A0" w:rsidRPr="001B1A43" w:rsidRDefault="005E10A0">
      <w:pPr>
        <w:rPr>
          <w:rFonts w:ascii="Times New Roman" w:hAnsi="Times New Roman" w:cs="Times New Roman"/>
          <w:sz w:val="22"/>
          <w:szCs w:val="22"/>
        </w:rPr>
      </w:pPr>
    </w:p>
    <w:p w14:paraId="05F888BD" w14:textId="0E273350" w:rsidR="00CE0E26" w:rsidRPr="001B1A43" w:rsidRDefault="00CE0E26">
      <w:pPr>
        <w:rPr>
          <w:rFonts w:ascii="Times New Roman" w:hAnsi="Times New Roman" w:cs="Times New Roman"/>
          <w:b/>
          <w:sz w:val="22"/>
          <w:szCs w:val="22"/>
        </w:rPr>
      </w:pPr>
      <w:r w:rsidRPr="001B1A43">
        <w:rPr>
          <w:rFonts w:ascii="Times New Roman" w:hAnsi="Times New Roman" w:cs="Times New Roman"/>
          <w:b/>
          <w:sz w:val="22"/>
          <w:szCs w:val="22"/>
        </w:rPr>
        <w:t>Student Chapter:</w:t>
      </w:r>
    </w:p>
    <w:p w14:paraId="0C389898" w14:textId="58BBF480" w:rsidR="005E10A0" w:rsidRPr="001B1A43" w:rsidRDefault="00CE0E26">
      <w:pPr>
        <w:rPr>
          <w:rFonts w:ascii="Times New Roman" w:hAnsi="Times New Roman" w:cs="Times New Roman"/>
          <w:sz w:val="22"/>
          <w:szCs w:val="22"/>
        </w:rPr>
      </w:pPr>
      <w:r w:rsidRPr="001B1A43">
        <w:rPr>
          <w:rFonts w:ascii="Times New Roman" w:hAnsi="Times New Roman" w:cs="Times New Roman"/>
          <w:sz w:val="22"/>
          <w:szCs w:val="22"/>
        </w:rPr>
        <w:t xml:space="preserve">Debreceny suggested creating </w:t>
      </w:r>
      <w:r w:rsidR="00D6589F" w:rsidRPr="001B1A43">
        <w:rPr>
          <w:rFonts w:ascii="Times New Roman" w:hAnsi="Times New Roman" w:cs="Times New Roman"/>
          <w:sz w:val="22"/>
          <w:szCs w:val="22"/>
        </w:rPr>
        <w:t>a</w:t>
      </w:r>
      <w:r w:rsidR="005E10A0" w:rsidRPr="001B1A43">
        <w:rPr>
          <w:rFonts w:ascii="Times New Roman" w:hAnsi="Times New Roman" w:cs="Times New Roman"/>
          <w:sz w:val="22"/>
          <w:szCs w:val="22"/>
        </w:rPr>
        <w:t xml:space="preserve"> </w:t>
      </w:r>
      <w:r w:rsidR="00EB692F" w:rsidRPr="001B1A43">
        <w:rPr>
          <w:rFonts w:ascii="Times New Roman" w:hAnsi="Times New Roman" w:cs="Times New Roman"/>
          <w:sz w:val="22"/>
          <w:szCs w:val="22"/>
        </w:rPr>
        <w:t>S</w:t>
      </w:r>
      <w:r w:rsidRPr="001B1A43">
        <w:rPr>
          <w:rFonts w:ascii="Times New Roman" w:hAnsi="Times New Roman" w:cs="Times New Roman"/>
          <w:sz w:val="22"/>
          <w:szCs w:val="22"/>
        </w:rPr>
        <w:t>tudent C</w:t>
      </w:r>
      <w:r w:rsidR="005E10A0" w:rsidRPr="001B1A43">
        <w:rPr>
          <w:rFonts w:ascii="Times New Roman" w:hAnsi="Times New Roman" w:cs="Times New Roman"/>
          <w:sz w:val="22"/>
          <w:szCs w:val="22"/>
        </w:rPr>
        <w:t>hapter</w:t>
      </w:r>
      <w:r w:rsidR="00EB692F" w:rsidRPr="001B1A43">
        <w:rPr>
          <w:rFonts w:ascii="Times New Roman" w:hAnsi="Times New Roman" w:cs="Times New Roman"/>
          <w:sz w:val="22"/>
          <w:szCs w:val="22"/>
        </w:rPr>
        <w:t xml:space="preserve"> in </w:t>
      </w:r>
      <w:r w:rsidR="00D6589F" w:rsidRPr="001B1A43">
        <w:rPr>
          <w:rFonts w:ascii="Times New Roman" w:hAnsi="Times New Roman" w:cs="Times New Roman"/>
          <w:sz w:val="22"/>
          <w:szCs w:val="22"/>
        </w:rPr>
        <w:t xml:space="preserve">ISACA </w:t>
      </w:r>
      <w:r w:rsidR="00EB692F" w:rsidRPr="001B1A43">
        <w:rPr>
          <w:rFonts w:ascii="Times New Roman" w:hAnsi="Times New Roman" w:cs="Times New Roman"/>
          <w:sz w:val="22"/>
          <w:szCs w:val="22"/>
        </w:rPr>
        <w:t xml:space="preserve">that </w:t>
      </w:r>
      <w:r w:rsidRPr="001B1A43">
        <w:rPr>
          <w:rFonts w:ascii="Times New Roman" w:hAnsi="Times New Roman" w:cs="Times New Roman"/>
          <w:sz w:val="22"/>
          <w:szCs w:val="22"/>
        </w:rPr>
        <w:t xml:space="preserve">has over 200 </w:t>
      </w:r>
      <w:r w:rsidR="005E10A0" w:rsidRPr="001B1A43">
        <w:rPr>
          <w:rFonts w:ascii="Times New Roman" w:hAnsi="Times New Roman" w:cs="Times New Roman"/>
          <w:sz w:val="22"/>
          <w:szCs w:val="22"/>
        </w:rPr>
        <w:t xml:space="preserve">members. </w:t>
      </w:r>
      <w:r w:rsidRPr="001B1A43">
        <w:rPr>
          <w:rFonts w:ascii="Times New Roman" w:hAnsi="Times New Roman" w:cs="Times New Roman"/>
          <w:sz w:val="22"/>
          <w:szCs w:val="22"/>
        </w:rPr>
        <w:t xml:space="preserve">Joining the chapter offers students </w:t>
      </w:r>
      <w:r w:rsidR="00D6589F" w:rsidRPr="001B1A43">
        <w:rPr>
          <w:rFonts w:ascii="Times New Roman" w:hAnsi="Times New Roman" w:cs="Times New Roman"/>
          <w:sz w:val="22"/>
          <w:szCs w:val="22"/>
        </w:rPr>
        <w:t xml:space="preserve">relevant educational </w:t>
      </w:r>
      <w:r w:rsidRPr="001B1A43">
        <w:rPr>
          <w:rFonts w:ascii="Times New Roman" w:hAnsi="Times New Roman" w:cs="Times New Roman"/>
          <w:sz w:val="22"/>
          <w:szCs w:val="22"/>
        </w:rPr>
        <w:t>materials and scholarships</w:t>
      </w:r>
      <w:r w:rsidR="005E10A0" w:rsidRPr="001B1A43">
        <w:rPr>
          <w:rFonts w:ascii="Times New Roman" w:hAnsi="Times New Roman" w:cs="Times New Roman"/>
          <w:sz w:val="22"/>
          <w:szCs w:val="22"/>
        </w:rPr>
        <w:t xml:space="preserve">. </w:t>
      </w:r>
    </w:p>
    <w:p w14:paraId="7242A68E" w14:textId="77777777" w:rsidR="005E10A0" w:rsidRPr="001B1A43" w:rsidRDefault="005E10A0">
      <w:pPr>
        <w:rPr>
          <w:rFonts w:ascii="Times New Roman" w:hAnsi="Times New Roman" w:cs="Times New Roman"/>
          <w:b/>
          <w:sz w:val="22"/>
          <w:szCs w:val="22"/>
        </w:rPr>
      </w:pPr>
    </w:p>
    <w:p w14:paraId="01FC7D4A" w14:textId="70747868" w:rsidR="005E10A0" w:rsidRDefault="005E10A0">
      <w:pPr>
        <w:rPr>
          <w:rFonts w:ascii="Times New Roman" w:hAnsi="Times New Roman" w:cs="Times New Roman"/>
          <w:b/>
          <w:sz w:val="22"/>
          <w:szCs w:val="22"/>
        </w:rPr>
      </w:pPr>
      <w:proofErr w:type="spellStart"/>
      <w:r w:rsidRPr="001B1A43">
        <w:rPr>
          <w:rFonts w:ascii="Times New Roman" w:hAnsi="Times New Roman" w:cs="Times New Roman"/>
          <w:b/>
          <w:sz w:val="22"/>
          <w:szCs w:val="22"/>
        </w:rPr>
        <w:t>MAcc</w:t>
      </w:r>
      <w:proofErr w:type="spellEnd"/>
      <w:r w:rsidRPr="001B1A43">
        <w:rPr>
          <w:rFonts w:ascii="Times New Roman" w:hAnsi="Times New Roman" w:cs="Times New Roman"/>
          <w:b/>
          <w:sz w:val="22"/>
          <w:szCs w:val="22"/>
        </w:rPr>
        <w:t xml:space="preserve"> enrollment</w:t>
      </w:r>
      <w:r w:rsidR="00E12011" w:rsidRPr="001B1A43">
        <w:rPr>
          <w:rFonts w:ascii="Times New Roman" w:hAnsi="Times New Roman" w:cs="Times New Roman"/>
          <w:b/>
          <w:sz w:val="22"/>
          <w:szCs w:val="22"/>
        </w:rPr>
        <w:t>:</w:t>
      </w:r>
    </w:p>
    <w:p w14:paraId="03621D19" w14:textId="4294D166" w:rsidR="00EB692F" w:rsidRPr="001B1A43" w:rsidRDefault="00714B53" w:rsidP="00EB692F">
      <w:pPr>
        <w:rPr>
          <w:rFonts w:ascii="Times New Roman" w:hAnsi="Times New Roman" w:cs="Times New Roman"/>
          <w:sz w:val="22"/>
          <w:szCs w:val="22"/>
        </w:rPr>
      </w:pPr>
      <w:r w:rsidRPr="001B1A43">
        <w:rPr>
          <w:rFonts w:ascii="Times New Roman" w:hAnsi="Times New Roman" w:cs="Times New Roman"/>
          <w:sz w:val="22"/>
          <w:szCs w:val="22"/>
        </w:rPr>
        <w:t xml:space="preserve">Pourjalali </w:t>
      </w:r>
      <w:r w:rsidR="00E12011" w:rsidRPr="001B1A43">
        <w:rPr>
          <w:rFonts w:ascii="Times New Roman" w:hAnsi="Times New Roman" w:cs="Times New Roman"/>
          <w:sz w:val="22"/>
          <w:szCs w:val="22"/>
        </w:rPr>
        <w:t xml:space="preserve">reported that he </w:t>
      </w:r>
      <w:r w:rsidR="00D6589F" w:rsidRPr="001B1A43">
        <w:rPr>
          <w:rFonts w:ascii="Times New Roman" w:hAnsi="Times New Roman" w:cs="Times New Roman"/>
          <w:sz w:val="22"/>
          <w:szCs w:val="22"/>
        </w:rPr>
        <w:t xml:space="preserve">had </w:t>
      </w:r>
      <w:r w:rsidR="00E12011" w:rsidRPr="001B1A43">
        <w:rPr>
          <w:rFonts w:ascii="Times New Roman" w:hAnsi="Times New Roman" w:cs="Times New Roman"/>
          <w:sz w:val="22"/>
          <w:szCs w:val="22"/>
        </w:rPr>
        <w:t>asked the A</w:t>
      </w:r>
      <w:r w:rsidR="00EB692F" w:rsidRPr="001B1A43">
        <w:rPr>
          <w:rFonts w:ascii="Times New Roman" w:hAnsi="Times New Roman" w:cs="Times New Roman"/>
          <w:sz w:val="22"/>
          <w:szCs w:val="22"/>
        </w:rPr>
        <w:t>A</w:t>
      </w:r>
      <w:r w:rsidR="00E12011" w:rsidRPr="001B1A43">
        <w:rPr>
          <w:rFonts w:ascii="Times New Roman" w:hAnsi="Times New Roman" w:cs="Times New Roman"/>
          <w:sz w:val="22"/>
          <w:szCs w:val="22"/>
        </w:rPr>
        <w:t xml:space="preserve">CSB if they had any information regarding </w:t>
      </w:r>
      <w:proofErr w:type="spellStart"/>
      <w:r w:rsidR="00E12011" w:rsidRPr="001B1A43">
        <w:rPr>
          <w:rFonts w:ascii="Times New Roman" w:hAnsi="Times New Roman" w:cs="Times New Roman"/>
          <w:sz w:val="22"/>
          <w:szCs w:val="22"/>
        </w:rPr>
        <w:t>MAcc</w:t>
      </w:r>
      <w:proofErr w:type="spellEnd"/>
      <w:r w:rsidR="00E12011" w:rsidRPr="001B1A43">
        <w:rPr>
          <w:rFonts w:ascii="Times New Roman" w:hAnsi="Times New Roman" w:cs="Times New Roman"/>
          <w:sz w:val="22"/>
          <w:szCs w:val="22"/>
        </w:rPr>
        <w:t xml:space="preserve"> enrollment</w:t>
      </w:r>
      <w:r w:rsidR="00EB692F" w:rsidRPr="001B1A43">
        <w:rPr>
          <w:rFonts w:ascii="Times New Roman" w:hAnsi="Times New Roman" w:cs="Times New Roman"/>
          <w:sz w:val="22"/>
          <w:szCs w:val="22"/>
        </w:rPr>
        <w:t xml:space="preserve"> but they had not responded. </w:t>
      </w:r>
      <w:r w:rsidR="00E12011" w:rsidRPr="001B1A43">
        <w:rPr>
          <w:rFonts w:ascii="Times New Roman" w:hAnsi="Times New Roman" w:cs="Times New Roman"/>
          <w:sz w:val="22"/>
          <w:szCs w:val="22"/>
        </w:rPr>
        <w:t xml:space="preserve"> From what he has heard</w:t>
      </w:r>
      <w:r w:rsidR="00EB692F" w:rsidRPr="001B1A43">
        <w:rPr>
          <w:rFonts w:ascii="Times New Roman" w:hAnsi="Times New Roman" w:cs="Times New Roman"/>
          <w:sz w:val="22"/>
          <w:szCs w:val="22"/>
        </w:rPr>
        <w:t xml:space="preserve"> from other universities, he has </w:t>
      </w:r>
      <w:r w:rsidR="00EB692F" w:rsidRPr="001B1A43">
        <w:rPr>
          <w:rFonts w:ascii="Times New Roman" w:hAnsi="Times New Roman" w:cs="Times New Roman"/>
          <w:sz w:val="22"/>
          <w:szCs w:val="22"/>
        </w:rPr>
        <w:lastRenderedPageBreak/>
        <w:t>mixed results</w:t>
      </w:r>
      <w:r w:rsidR="006D1657" w:rsidRPr="006D1657">
        <w:rPr>
          <w:rFonts w:ascii="Times New Roman" w:hAnsi="Times New Roman" w:cs="Times New Roman"/>
          <w:color w:val="FF0000"/>
          <w:sz w:val="22"/>
          <w:szCs w:val="22"/>
        </w:rPr>
        <w:t>:</w:t>
      </w:r>
      <w:r w:rsidR="00EB692F" w:rsidRPr="001B1A43">
        <w:rPr>
          <w:rFonts w:ascii="Times New Roman" w:hAnsi="Times New Roman" w:cs="Times New Roman"/>
          <w:sz w:val="22"/>
          <w:szCs w:val="22"/>
        </w:rPr>
        <w:t xml:space="preserve"> some have declining </w:t>
      </w:r>
      <w:proofErr w:type="spellStart"/>
      <w:r w:rsidR="00EB692F" w:rsidRPr="001B1A43">
        <w:rPr>
          <w:rFonts w:ascii="Times New Roman" w:hAnsi="Times New Roman" w:cs="Times New Roman"/>
          <w:sz w:val="22"/>
          <w:szCs w:val="22"/>
        </w:rPr>
        <w:t>MAcc</w:t>
      </w:r>
      <w:proofErr w:type="spellEnd"/>
      <w:r w:rsidR="00EB692F" w:rsidRPr="001B1A43">
        <w:rPr>
          <w:rFonts w:ascii="Times New Roman" w:hAnsi="Times New Roman" w:cs="Times New Roman"/>
          <w:sz w:val="22"/>
          <w:szCs w:val="22"/>
        </w:rPr>
        <w:t xml:space="preserve"> enrollment and some increasing </w:t>
      </w:r>
      <w:proofErr w:type="spellStart"/>
      <w:r w:rsidR="00EB692F" w:rsidRPr="001B1A43">
        <w:rPr>
          <w:rFonts w:ascii="Times New Roman" w:hAnsi="Times New Roman" w:cs="Times New Roman"/>
          <w:sz w:val="22"/>
          <w:szCs w:val="22"/>
        </w:rPr>
        <w:t>MAcc</w:t>
      </w:r>
      <w:proofErr w:type="spellEnd"/>
      <w:r w:rsidR="00EB692F" w:rsidRPr="001B1A43">
        <w:rPr>
          <w:rFonts w:ascii="Times New Roman" w:hAnsi="Times New Roman" w:cs="Times New Roman"/>
          <w:sz w:val="22"/>
          <w:szCs w:val="22"/>
        </w:rPr>
        <w:t xml:space="preserve"> enrollment.</w:t>
      </w:r>
      <w:r w:rsidR="00E12011" w:rsidRPr="001B1A43">
        <w:rPr>
          <w:rFonts w:ascii="Times New Roman" w:hAnsi="Times New Roman" w:cs="Times New Roman"/>
          <w:sz w:val="22"/>
          <w:szCs w:val="22"/>
        </w:rPr>
        <w:t xml:space="preserve"> </w:t>
      </w:r>
      <w:r w:rsidR="00EB692F" w:rsidRPr="001B1A43">
        <w:rPr>
          <w:rFonts w:ascii="Times New Roman" w:hAnsi="Times New Roman" w:cs="Times New Roman"/>
          <w:sz w:val="22"/>
          <w:szCs w:val="22"/>
        </w:rPr>
        <w:t xml:space="preserve"> The SOA will write to all schools and</w:t>
      </w:r>
      <w:r w:rsidR="00B4482E" w:rsidRPr="001B1A43">
        <w:rPr>
          <w:rFonts w:ascii="Times New Roman" w:hAnsi="Times New Roman" w:cs="Times New Roman"/>
          <w:sz w:val="22"/>
          <w:szCs w:val="22"/>
        </w:rPr>
        <w:t xml:space="preserve"> </w:t>
      </w:r>
      <w:r w:rsidR="005E10A0" w:rsidRPr="001B1A43">
        <w:rPr>
          <w:rFonts w:ascii="Times New Roman" w:hAnsi="Times New Roman" w:cs="Times New Roman"/>
          <w:sz w:val="22"/>
          <w:szCs w:val="22"/>
        </w:rPr>
        <w:t>universitie</w:t>
      </w:r>
      <w:r w:rsidR="00EB692F" w:rsidRPr="001B1A43">
        <w:rPr>
          <w:rFonts w:ascii="Times New Roman" w:hAnsi="Times New Roman" w:cs="Times New Roman"/>
          <w:sz w:val="22"/>
          <w:szCs w:val="22"/>
        </w:rPr>
        <w:t xml:space="preserve">s to advertise </w:t>
      </w:r>
      <w:proofErr w:type="spellStart"/>
      <w:r w:rsidR="00EB692F" w:rsidRPr="001B1A43">
        <w:rPr>
          <w:rFonts w:ascii="Times New Roman" w:hAnsi="Times New Roman" w:cs="Times New Roman"/>
          <w:sz w:val="22"/>
          <w:szCs w:val="22"/>
        </w:rPr>
        <w:t>MAcc</w:t>
      </w:r>
      <w:proofErr w:type="spellEnd"/>
      <w:r w:rsidR="00EB692F" w:rsidRPr="001B1A43">
        <w:rPr>
          <w:rFonts w:ascii="Times New Roman" w:hAnsi="Times New Roman" w:cs="Times New Roman"/>
          <w:sz w:val="22"/>
          <w:szCs w:val="22"/>
        </w:rPr>
        <w:t xml:space="preserve"> program. </w:t>
      </w:r>
    </w:p>
    <w:p w14:paraId="09C1E30D" w14:textId="66030453" w:rsidR="00B4482E" w:rsidRPr="001B1A43" w:rsidRDefault="00B4482E">
      <w:pPr>
        <w:rPr>
          <w:rFonts w:ascii="Times New Roman" w:hAnsi="Times New Roman" w:cs="Times New Roman"/>
          <w:sz w:val="22"/>
          <w:szCs w:val="22"/>
        </w:rPr>
      </w:pPr>
    </w:p>
    <w:p w14:paraId="4E5F4258" w14:textId="34BB4DA3" w:rsidR="005E10A0" w:rsidRPr="001B1A43" w:rsidRDefault="00EB692F">
      <w:pPr>
        <w:rPr>
          <w:rFonts w:ascii="Times New Roman" w:hAnsi="Times New Roman" w:cs="Times New Roman"/>
          <w:sz w:val="22"/>
          <w:szCs w:val="22"/>
        </w:rPr>
      </w:pPr>
      <w:r w:rsidRPr="001B1A43">
        <w:rPr>
          <w:rFonts w:ascii="Times New Roman" w:hAnsi="Times New Roman" w:cs="Times New Roman"/>
          <w:sz w:val="22"/>
          <w:szCs w:val="22"/>
        </w:rPr>
        <w:t xml:space="preserve">Pourjalali also reported that he </w:t>
      </w:r>
      <w:r w:rsidR="00B4482E" w:rsidRPr="001B1A43">
        <w:rPr>
          <w:rFonts w:ascii="Times New Roman" w:hAnsi="Times New Roman" w:cs="Times New Roman"/>
          <w:sz w:val="22"/>
          <w:szCs w:val="22"/>
        </w:rPr>
        <w:t>want</w:t>
      </w:r>
      <w:r w:rsidRPr="001B1A43">
        <w:rPr>
          <w:rFonts w:ascii="Times New Roman" w:hAnsi="Times New Roman" w:cs="Times New Roman"/>
          <w:sz w:val="22"/>
          <w:szCs w:val="22"/>
        </w:rPr>
        <w:t>ed</w:t>
      </w:r>
      <w:r w:rsidR="00B4482E" w:rsidRPr="001B1A43">
        <w:rPr>
          <w:rFonts w:ascii="Times New Roman" w:hAnsi="Times New Roman" w:cs="Times New Roman"/>
          <w:sz w:val="22"/>
          <w:szCs w:val="22"/>
        </w:rPr>
        <w:t xml:space="preserve"> to establish a </w:t>
      </w:r>
      <w:proofErr w:type="spellStart"/>
      <w:r w:rsidR="00B4482E" w:rsidRPr="001B1A43">
        <w:rPr>
          <w:rFonts w:ascii="Times New Roman" w:hAnsi="Times New Roman" w:cs="Times New Roman"/>
          <w:sz w:val="22"/>
          <w:szCs w:val="22"/>
        </w:rPr>
        <w:t>MAcc</w:t>
      </w:r>
      <w:proofErr w:type="spellEnd"/>
      <w:r w:rsidR="00B4482E" w:rsidRPr="001B1A43">
        <w:rPr>
          <w:rFonts w:ascii="Times New Roman" w:hAnsi="Times New Roman" w:cs="Times New Roman"/>
          <w:sz w:val="22"/>
          <w:szCs w:val="22"/>
        </w:rPr>
        <w:t xml:space="preserve"> program in Vietnam.</w:t>
      </w:r>
      <w:r w:rsidR="00D6589F" w:rsidRPr="001B1A43">
        <w:rPr>
          <w:rFonts w:ascii="Times New Roman" w:hAnsi="Times New Roman" w:cs="Times New Roman"/>
          <w:sz w:val="22"/>
          <w:szCs w:val="22"/>
        </w:rPr>
        <w:t xml:space="preserve"> In addition to increasing the number of </w:t>
      </w:r>
      <w:proofErr w:type="spellStart"/>
      <w:r w:rsidR="00D6589F" w:rsidRPr="001B1A43">
        <w:rPr>
          <w:rFonts w:ascii="Times New Roman" w:hAnsi="Times New Roman" w:cs="Times New Roman"/>
          <w:sz w:val="22"/>
          <w:szCs w:val="22"/>
        </w:rPr>
        <w:t>MAcc</w:t>
      </w:r>
      <w:proofErr w:type="spellEnd"/>
      <w:r w:rsidR="00D6589F" w:rsidRPr="001B1A43">
        <w:rPr>
          <w:rFonts w:ascii="Times New Roman" w:hAnsi="Times New Roman" w:cs="Times New Roman"/>
          <w:sz w:val="22"/>
          <w:szCs w:val="22"/>
        </w:rPr>
        <w:t xml:space="preserve"> students, t</w:t>
      </w:r>
      <w:r w:rsidR="00B4482E" w:rsidRPr="001B1A43">
        <w:rPr>
          <w:rFonts w:ascii="Times New Roman" w:hAnsi="Times New Roman" w:cs="Times New Roman"/>
          <w:sz w:val="22"/>
          <w:szCs w:val="22"/>
        </w:rPr>
        <w:t xml:space="preserve">his would </w:t>
      </w:r>
      <w:r w:rsidR="00D6589F" w:rsidRPr="001B1A43">
        <w:rPr>
          <w:rFonts w:ascii="Times New Roman" w:hAnsi="Times New Roman" w:cs="Times New Roman"/>
          <w:sz w:val="22"/>
          <w:szCs w:val="22"/>
        </w:rPr>
        <w:t>provide</w:t>
      </w:r>
      <w:r w:rsidR="00B4482E" w:rsidRPr="001B1A43">
        <w:rPr>
          <w:rFonts w:ascii="Times New Roman" w:hAnsi="Times New Roman" w:cs="Times New Roman"/>
          <w:sz w:val="22"/>
          <w:szCs w:val="22"/>
        </w:rPr>
        <w:t xml:space="preserve"> </w:t>
      </w:r>
      <w:r w:rsidR="00714B53" w:rsidRPr="001B1A43">
        <w:rPr>
          <w:rFonts w:ascii="Times New Roman" w:hAnsi="Times New Roman" w:cs="Times New Roman"/>
          <w:sz w:val="22"/>
          <w:szCs w:val="22"/>
        </w:rPr>
        <w:t xml:space="preserve">opportunity for faculty to make </w:t>
      </w:r>
      <w:r w:rsidR="00D6589F" w:rsidRPr="001B1A43">
        <w:rPr>
          <w:rFonts w:ascii="Times New Roman" w:hAnsi="Times New Roman" w:cs="Times New Roman"/>
          <w:sz w:val="22"/>
          <w:szCs w:val="22"/>
        </w:rPr>
        <w:t xml:space="preserve">additional money through </w:t>
      </w:r>
      <w:r w:rsidR="00714B53" w:rsidRPr="001B1A43">
        <w:rPr>
          <w:rFonts w:ascii="Times New Roman" w:hAnsi="Times New Roman" w:cs="Times New Roman"/>
          <w:sz w:val="22"/>
          <w:szCs w:val="22"/>
        </w:rPr>
        <w:t xml:space="preserve">executive </w:t>
      </w:r>
      <w:r w:rsidR="00D6589F" w:rsidRPr="001B1A43">
        <w:rPr>
          <w:rFonts w:ascii="Times New Roman" w:hAnsi="Times New Roman" w:cs="Times New Roman"/>
          <w:sz w:val="22"/>
          <w:szCs w:val="22"/>
        </w:rPr>
        <w:t>teaching</w:t>
      </w:r>
      <w:r w:rsidR="00714B53" w:rsidRPr="001B1A43">
        <w:rPr>
          <w:rFonts w:ascii="Times New Roman" w:hAnsi="Times New Roman" w:cs="Times New Roman"/>
          <w:sz w:val="22"/>
          <w:szCs w:val="22"/>
        </w:rPr>
        <w:t xml:space="preserve">. </w:t>
      </w:r>
      <w:r w:rsidRPr="001B1A43">
        <w:rPr>
          <w:rFonts w:ascii="Times New Roman" w:hAnsi="Times New Roman" w:cs="Times New Roman"/>
          <w:sz w:val="22"/>
          <w:szCs w:val="22"/>
        </w:rPr>
        <w:t xml:space="preserve"> </w:t>
      </w:r>
      <w:r w:rsidR="007537F6" w:rsidRPr="001B1A43">
        <w:rPr>
          <w:rFonts w:ascii="Times New Roman" w:hAnsi="Times New Roman" w:cs="Times New Roman"/>
          <w:sz w:val="22"/>
          <w:szCs w:val="22"/>
        </w:rPr>
        <w:t xml:space="preserve">Pourjalali believes that to help </w:t>
      </w:r>
      <w:proofErr w:type="spellStart"/>
      <w:r w:rsidR="007537F6" w:rsidRPr="001B1A43">
        <w:rPr>
          <w:rFonts w:ascii="Times New Roman" w:hAnsi="Times New Roman" w:cs="Times New Roman"/>
          <w:sz w:val="22"/>
          <w:szCs w:val="22"/>
        </w:rPr>
        <w:t>MAcc</w:t>
      </w:r>
      <w:proofErr w:type="spellEnd"/>
      <w:r w:rsidR="007537F6" w:rsidRPr="001B1A43">
        <w:rPr>
          <w:rFonts w:ascii="Times New Roman" w:hAnsi="Times New Roman" w:cs="Times New Roman"/>
          <w:sz w:val="22"/>
          <w:szCs w:val="22"/>
        </w:rPr>
        <w:t>, the program has to be different</w:t>
      </w:r>
      <w:r w:rsidRPr="001B1A43">
        <w:rPr>
          <w:rFonts w:ascii="Times New Roman" w:hAnsi="Times New Roman" w:cs="Times New Roman"/>
          <w:sz w:val="22"/>
          <w:szCs w:val="22"/>
        </w:rPr>
        <w:t xml:space="preserve">. </w:t>
      </w:r>
      <w:r w:rsidR="00D6589F" w:rsidRPr="001B1A43">
        <w:rPr>
          <w:rFonts w:ascii="Times New Roman" w:hAnsi="Times New Roman" w:cs="Times New Roman"/>
          <w:sz w:val="22"/>
          <w:szCs w:val="22"/>
        </w:rPr>
        <w:t xml:space="preserve">A </w:t>
      </w:r>
      <w:r w:rsidRPr="001B1A43">
        <w:rPr>
          <w:rFonts w:ascii="Times New Roman" w:hAnsi="Times New Roman" w:cs="Times New Roman"/>
          <w:sz w:val="22"/>
          <w:szCs w:val="22"/>
        </w:rPr>
        <w:t>curriculum that</w:t>
      </w:r>
      <w:r w:rsidR="007537F6" w:rsidRPr="001B1A43">
        <w:rPr>
          <w:rFonts w:ascii="Times New Roman" w:hAnsi="Times New Roman" w:cs="Times New Roman"/>
          <w:sz w:val="22"/>
          <w:szCs w:val="22"/>
        </w:rPr>
        <w:t xml:space="preserve"> other universities do</w:t>
      </w:r>
      <w:r w:rsidRPr="001B1A43">
        <w:rPr>
          <w:rFonts w:ascii="Times New Roman" w:hAnsi="Times New Roman" w:cs="Times New Roman"/>
          <w:sz w:val="22"/>
          <w:szCs w:val="22"/>
        </w:rPr>
        <w:t xml:space="preserve"> </w:t>
      </w:r>
      <w:r w:rsidR="007537F6" w:rsidRPr="001B1A43">
        <w:rPr>
          <w:rFonts w:ascii="Times New Roman" w:hAnsi="Times New Roman" w:cs="Times New Roman"/>
          <w:sz w:val="22"/>
          <w:szCs w:val="22"/>
        </w:rPr>
        <w:t>n</w:t>
      </w:r>
      <w:r w:rsidRPr="001B1A43">
        <w:rPr>
          <w:rFonts w:ascii="Times New Roman" w:hAnsi="Times New Roman" w:cs="Times New Roman"/>
          <w:sz w:val="22"/>
          <w:szCs w:val="22"/>
        </w:rPr>
        <w:t>o</w:t>
      </w:r>
      <w:r w:rsidR="007537F6" w:rsidRPr="001B1A43">
        <w:rPr>
          <w:rFonts w:ascii="Times New Roman" w:hAnsi="Times New Roman" w:cs="Times New Roman"/>
          <w:sz w:val="22"/>
          <w:szCs w:val="22"/>
        </w:rPr>
        <w:t xml:space="preserve">t offer, and </w:t>
      </w:r>
      <w:r w:rsidR="00D6589F" w:rsidRPr="001B1A43">
        <w:rPr>
          <w:rFonts w:ascii="Times New Roman" w:hAnsi="Times New Roman" w:cs="Times New Roman"/>
          <w:sz w:val="22"/>
          <w:szCs w:val="22"/>
        </w:rPr>
        <w:t xml:space="preserve">by </w:t>
      </w:r>
      <w:r w:rsidRPr="001B1A43">
        <w:rPr>
          <w:rFonts w:ascii="Times New Roman" w:hAnsi="Times New Roman" w:cs="Times New Roman"/>
          <w:sz w:val="22"/>
          <w:szCs w:val="22"/>
        </w:rPr>
        <w:t xml:space="preserve">addressing the needs in the </w:t>
      </w:r>
      <w:r w:rsidR="007537F6" w:rsidRPr="001B1A43">
        <w:rPr>
          <w:rFonts w:ascii="Times New Roman" w:hAnsi="Times New Roman" w:cs="Times New Roman"/>
          <w:sz w:val="22"/>
          <w:szCs w:val="22"/>
        </w:rPr>
        <w:t>market</w:t>
      </w:r>
      <w:r w:rsidRPr="001B1A43">
        <w:rPr>
          <w:rFonts w:ascii="Times New Roman" w:hAnsi="Times New Roman" w:cs="Times New Roman"/>
          <w:sz w:val="22"/>
          <w:szCs w:val="22"/>
        </w:rPr>
        <w:t xml:space="preserve">—he believed </w:t>
      </w:r>
      <w:r w:rsidR="007537F6" w:rsidRPr="001B1A43">
        <w:rPr>
          <w:rFonts w:ascii="Times New Roman" w:hAnsi="Times New Roman" w:cs="Times New Roman"/>
          <w:sz w:val="22"/>
          <w:szCs w:val="22"/>
        </w:rPr>
        <w:t xml:space="preserve">the enrollment would increase. </w:t>
      </w:r>
    </w:p>
    <w:p w14:paraId="3781083B" w14:textId="77777777" w:rsidR="00714B53" w:rsidRPr="001B1A43" w:rsidRDefault="00714B53">
      <w:pPr>
        <w:rPr>
          <w:rFonts w:ascii="Times New Roman" w:hAnsi="Times New Roman" w:cs="Times New Roman"/>
          <w:sz w:val="22"/>
          <w:szCs w:val="22"/>
        </w:rPr>
      </w:pPr>
    </w:p>
    <w:p w14:paraId="6B7E1432" w14:textId="70CB9712" w:rsidR="00175B03" w:rsidRPr="001B1A43" w:rsidRDefault="00EB692F">
      <w:pPr>
        <w:rPr>
          <w:rFonts w:ascii="Times New Roman" w:hAnsi="Times New Roman" w:cs="Times New Roman"/>
          <w:sz w:val="22"/>
          <w:szCs w:val="22"/>
        </w:rPr>
      </w:pPr>
      <w:r w:rsidRPr="001B1A43">
        <w:rPr>
          <w:rFonts w:ascii="Times New Roman" w:hAnsi="Times New Roman" w:cs="Times New Roman"/>
          <w:sz w:val="22"/>
          <w:szCs w:val="22"/>
        </w:rPr>
        <w:t>Daniel stated that</w:t>
      </w:r>
      <w:r w:rsidR="00D6589F" w:rsidRPr="001B1A43">
        <w:rPr>
          <w:rFonts w:ascii="Times New Roman" w:hAnsi="Times New Roman" w:cs="Times New Roman"/>
          <w:sz w:val="22"/>
          <w:szCs w:val="22"/>
        </w:rPr>
        <w:t xml:space="preserve"> part of the problem is that the</w:t>
      </w:r>
      <w:r w:rsidR="00175B03" w:rsidRPr="001B1A43">
        <w:rPr>
          <w:rFonts w:ascii="Times New Roman" w:hAnsi="Times New Roman" w:cs="Times New Roman"/>
          <w:sz w:val="22"/>
          <w:szCs w:val="22"/>
        </w:rPr>
        <w:t xml:space="preserve"> college</w:t>
      </w:r>
      <w:r w:rsidRPr="001B1A43">
        <w:rPr>
          <w:rFonts w:ascii="Times New Roman" w:hAnsi="Times New Roman" w:cs="Times New Roman"/>
          <w:sz w:val="22"/>
          <w:szCs w:val="22"/>
        </w:rPr>
        <w:t xml:space="preserve"> is</w:t>
      </w:r>
      <w:r w:rsidR="00175B03" w:rsidRPr="001B1A43">
        <w:rPr>
          <w:rFonts w:ascii="Times New Roman" w:hAnsi="Times New Roman" w:cs="Times New Roman"/>
          <w:sz w:val="22"/>
          <w:szCs w:val="22"/>
        </w:rPr>
        <w:t xml:space="preserve"> not marketing</w:t>
      </w:r>
      <w:r w:rsidR="00714B53" w:rsidRPr="001B1A43">
        <w:rPr>
          <w:rFonts w:ascii="Times New Roman" w:hAnsi="Times New Roman" w:cs="Times New Roman"/>
          <w:sz w:val="22"/>
          <w:szCs w:val="22"/>
        </w:rPr>
        <w:t xml:space="preserve"> th</w:t>
      </w:r>
      <w:r w:rsidR="00326D03" w:rsidRPr="001B1A43">
        <w:rPr>
          <w:rFonts w:ascii="Times New Roman" w:hAnsi="Times New Roman" w:cs="Times New Roman"/>
          <w:sz w:val="22"/>
          <w:szCs w:val="22"/>
        </w:rPr>
        <w:t>e grad</w:t>
      </w:r>
      <w:r w:rsidRPr="001B1A43">
        <w:rPr>
          <w:rFonts w:ascii="Times New Roman" w:hAnsi="Times New Roman" w:cs="Times New Roman"/>
          <w:sz w:val="22"/>
          <w:szCs w:val="22"/>
        </w:rPr>
        <w:t>uate</w:t>
      </w:r>
      <w:r w:rsidR="00326D03" w:rsidRPr="001B1A43">
        <w:rPr>
          <w:rFonts w:ascii="Times New Roman" w:hAnsi="Times New Roman" w:cs="Times New Roman"/>
          <w:sz w:val="22"/>
          <w:szCs w:val="22"/>
        </w:rPr>
        <w:t xml:space="preserve"> programs</w:t>
      </w:r>
      <w:r w:rsidR="00714B53" w:rsidRPr="001B1A43">
        <w:rPr>
          <w:rFonts w:ascii="Times New Roman" w:hAnsi="Times New Roman" w:cs="Times New Roman"/>
          <w:sz w:val="22"/>
          <w:szCs w:val="22"/>
        </w:rPr>
        <w:t xml:space="preserve">. </w:t>
      </w:r>
      <w:r w:rsidRPr="001B1A43">
        <w:rPr>
          <w:rFonts w:ascii="Times New Roman" w:hAnsi="Times New Roman" w:cs="Times New Roman"/>
          <w:sz w:val="22"/>
          <w:szCs w:val="22"/>
        </w:rPr>
        <w:t>Also, s</w:t>
      </w:r>
      <w:r w:rsidR="00175B03" w:rsidRPr="001B1A43">
        <w:rPr>
          <w:rFonts w:ascii="Times New Roman" w:hAnsi="Times New Roman" w:cs="Times New Roman"/>
          <w:sz w:val="22"/>
          <w:szCs w:val="22"/>
        </w:rPr>
        <w:t>tudents interested in Shidler are p</w:t>
      </w:r>
      <w:r w:rsidR="00714B53" w:rsidRPr="001B1A43">
        <w:rPr>
          <w:rFonts w:ascii="Times New Roman" w:hAnsi="Times New Roman" w:cs="Times New Roman"/>
          <w:sz w:val="22"/>
          <w:szCs w:val="22"/>
        </w:rPr>
        <w:t xml:space="preserve">ushed to </w:t>
      </w:r>
      <w:r w:rsidR="00175B03" w:rsidRPr="001B1A43">
        <w:rPr>
          <w:rFonts w:ascii="Times New Roman" w:hAnsi="Times New Roman" w:cs="Times New Roman"/>
          <w:sz w:val="22"/>
          <w:szCs w:val="22"/>
        </w:rPr>
        <w:t xml:space="preserve">join MBA more so than the </w:t>
      </w:r>
      <w:proofErr w:type="spellStart"/>
      <w:r w:rsidR="00175B03" w:rsidRPr="001B1A43">
        <w:rPr>
          <w:rFonts w:ascii="Times New Roman" w:hAnsi="Times New Roman" w:cs="Times New Roman"/>
          <w:sz w:val="22"/>
          <w:szCs w:val="22"/>
        </w:rPr>
        <w:t>MA</w:t>
      </w:r>
      <w:r w:rsidR="00714B53" w:rsidRPr="001B1A43">
        <w:rPr>
          <w:rFonts w:ascii="Times New Roman" w:hAnsi="Times New Roman" w:cs="Times New Roman"/>
          <w:sz w:val="22"/>
          <w:szCs w:val="22"/>
        </w:rPr>
        <w:t>cc.</w:t>
      </w:r>
      <w:proofErr w:type="spellEnd"/>
      <w:r w:rsidR="00714B53" w:rsidRPr="001B1A43">
        <w:rPr>
          <w:rFonts w:ascii="Times New Roman" w:hAnsi="Times New Roman" w:cs="Times New Roman"/>
          <w:sz w:val="22"/>
          <w:szCs w:val="22"/>
        </w:rPr>
        <w:t xml:space="preserve"> </w:t>
      </w:r>
      <w:r w:rsidR="00D6589F" w:rsidRPr="001B1A43">
        <w:rPr>
          <w:rFonts w:ascii="Times New Roman" w:hAnsi="Times New Roman" w:cs="Times New Roman"/>
          <w:sz w:val="22"/>
          <w:szCs w:val="22"/>
        </w:rPr>
        <w:t xml:space="preserve"> </w:t>
      </w:r>
      <w:r w:rsidR="00175B03" w:rsidRPr="001B1A43">
        <w:rPr>
          <w:rFonts w:ascii="Times New Roman" w:hAnsi="Times New Roman" w:cs="Times New Roman"/>
          <w:sz w:val="22"/>
          <w:szCs w:val="22"/>
        </w:rPr>
        <w:t>She also said another prob</w:t>
      </w:r>
      <w:r w:rsidR="00D6589F" w:rsidRPr="001B1A43">
        <w:rPr>
          <w:rFonts w:ascii="Times New Roman" w:hAnsi="Times New Roman" w:cs="Times New Roman"/>
          <w:sz w:val="22"/>
          <w:szCs w:val="22"/>
        </w:rPr>
        <w:t>lem is that accounting firms do not</w:t>
      </w:r>
      <w:r w:rsidR="00175B03" w:rsidRPr="001B1A43">
        <w:rPr>
          <w:rFonts w:ascii="Times New Roman" w:hAnsi="Times New Roman" w:cs="Times New Roman"/>
          <w:sz w:val="22"/>
          <w:szCs w:val="22"/>
        </w:rPr>
        <w:t xml:space="preserve"> value </w:t>
      </w:r>
      <w:proofErr w:type="spellStart"/>
      <w:r w:rsidR="00175B03" w:rsidRPr="001B1A43">
        <w:rPr>
          <w:rFonts w:ascii="Times New Roman" w:hAnsi="Times New Roman" w:cs="Times New Roman"/>
          <w:sz w:val="22"/>
          <w:szCs w:val="22"/>
        </w:rPr>
        <w:t>MAcc</w:t>
      </w:r>
      <w:proofErr w:type="spellEnd"/>
      <w:r w:rsidR="00175B03" w:rsidRPr="001B1A43">
        <w:rPr>
          <w:rFonts w:ascii="Times New Roman" w:hAnsi="Times New Roman" w:cs="Times New Roman"/>
          <w:sz w:val="22"/>
          <w:szCs w:val="22"/>
        </w:rPr>
        <w:t xml:space="preserve"> </w:t>
      </w:r>
      <w:r w:rsidR="00D6589F" w:rsidRPr="001B1A43">
        <w:rPr>
          <w:rFonts w:ascii="Times New Roman" w:hAnsi="Times New Roman" w:cs="Times New Roman"/>
          <w:sz w:val="22"/>
          <w:szCs w:val="22"/>
        </w:rPr>
        <w:t xml:space="preserve">degree </w:t>
      </w:r>
      <w:r w:rsidR="00175B03" w:rsidRPr="001B1A43">
        <w:rPr>
          <w:rFonts w:ascii="Times New Roman" w:hAnsi="Times New Roman" w:cs="Times New Roman"/>
          <w:sz w:val="22"/>
          <w:szCs w:val="22"/>
        </w:rPr>
        <w:t>over undergraduate</w:t>
      </w:r>
      <w:r w:rsidR="00D6589F" w:rsidRPr="001B1A43">
        <w:rPr>
          <w:rFonts w:ascii="Times New Roman" w:hAnsi="Times New Roman" w:cs="Times New Roman"/>
          <w:sz w:val="22"/>
          <w:szCs w:val="22"/>
        </w:rPr>
        <w:t xml:space="preserve"> accounting degree.</w:t>
      </w:r>
    </w:p>
    <w:p w14:paraId="1FF251CA" w14:textId="77777777" w:rsidR="00326D03" w:rsidRPr="001B1A43" w:rsidRDefault="00326D03">
      <w:pPr>
        <w:rPr>
          <w:rFonts w:ascii="Times New Roman" w:hAnsi="Times New Roman" w:cs="Times New Roman"/>
          <w:sz w:val="22"/>
          <w:szCs w:val="22"/>
        </w:rPr>
      </w:pPr>
    </w:p>
    <w:p w14:paraId="3C0CEE01" w14:textId="77777777" w:rsidR="00D6589F" w:rsidRPr="001B1A43" w:rsidRDefault="00326D03">
      <w:pPr>
        <w:rPr>
          <w:rFonts w:ascii="Times New Roman" w:hAnsi="Times New Roman" w:cs="Times New Roman"/>
          <w:sz w:val="22"/>
          <w:szCs w:val="22"/>
        </w:rPr>
      </w:pPr>
      <w:r w:rsidRPr="001B1A43">
        <w:rPr>
          <w:rFonts w:ascii="Times New Roman" w:hAnsi="Times New Roman" w:cs="Times New Roman"/>
          <w:sz w:val="22"/>
          <w:szCs w:val="22"/>
        </w:rPr>
        <w:t xml:space="preserve">Pourjalali reported </w:t>
      </w:r>
      <w:r w:rsidR="00D6589F" w:rsidRPr="001B1A43">
        <w:rPr>
          <w:rFonts w:ascii="Times New Roman" w:hAnsi="Times New Roman" w:cs="Times New Roman"/>
          <w:sz w:val="22"/>
          <w:szCs w:val="22"/>
        </w:rPr>
        <w:t xml:space="preserve">that about 15 </w:t>
      </w:r>
      <w:proofErr w:type="spellStart"/>
      <w:r w:rsidR="00D6589F" w:rsidRPr="001B1A43">
        <w:rPr>
          <w:rFonts w:ascii="Times New Roman" w:hAnsi="Times New Roman" w:cs="Times New Roman"/>
          <w:sz w:val="22"/>
          <w:szCs w:val="22"/>
        </w:rPr>
        <w:t>MAcc</w:t>
      </w:r>
      <w:proofErr w:type="spellEnd"/>
      <w:r w:rsidR="00D6589F" w:rsidRPr="001B1A43">
        <w:rPr>
          <w:rFonts w:ascii="Times New Roman" w:hAnsi="Times New Roman" w:cs="Times New Roman"/>
          <w:sz w:val="22"/>
          <w:szCs w:val="22"/>
        </w:rPr>
        <w:t xml:space="preserve"> students were admitted</w:t>
      </w:r>
      <w:r w:rsidRPr="001B1A43">
        <w:rPr>
          <w:rFonts w:ascii="Times New Roman" w:hAnsi="Times New Roman" w:cs="Times New Roman"/>
          <w:sz w:val="22"/>
          <w:szCs w:val="22"/>
        </w:rPr>
        <w:t xml:space="preserve">, and five have started the program. </w:t>
      </w:r>
    </w:p>
    <w:p w14:paraId="1DD33B49" w14:textId="77777777" w:rsidR="00D6589F" w:rsidRPr="001B1A43" w:rsidRDefault="00D6589F">
      <w:pPr>
        <w:rPr>
          <w:rFonts w:ascii="Times New Roman" w:hAnsi="Times New Roman" w:cs="Times New Roman"/>
          <w:sz w:val="22"/>
          <w:szCs w:val="22"/>
        </w:rPr>
      </w:pPr>
    </w:p>
    <w:p w14:paraId="1E2964A9" w14:textId="43CDFD42" w:rsidR="00714B53" w:rsidRPr="001B1A43" w:rsidRDefault="00D6589F">
      <w:pPr>
        <w:rPr>
          <w:rFonts w:ascii="Times New Roman" w:hAnsi="Times New Roman" w:cs="Times New Roman"/>
          <w:b/>
          <w:sz w:val="22"/>
          <w:szCs w:val="22"/>
        </w:rPr>
      </w:pPr>
      <w:r w:rsidRPr="001B1A43">
        <w:rPr>
          <w:rFonts w:ascii="Times New Roman" w:hAnsi="Times New Roman" w:cs="Times New Roman"/>
          <w:b/>
          <w:sz w:val="22"/>
          <w:szCs w:val="22"/>
        </w:rPr>
        <w:t>150 hour CPA lice</w:t>
      </w:r>
      <w:r w:rsidR="001B1A43">
        <w:rPr>
          <w:rFonts w:ascii="Times New Roman" w:hAnsi="Times New Roman" w:cs="Times New Roman"/>
          <w:b/>
          <w:sz w:val="22"/>
          <w:szCs w:val="22"/>
        </w:rPr>
        <w:t>nsing requirement:</w:t>
      </w:r>
    </w:p>
    <w:p w14:paraId="2B021C5B" w14:textId="5FE3600B" w:rsidR="00733F5A" w:rsidRPr="001B1A43" w:rsidRDefault="00D6589F">
      <w:pPr>
        <w:rPr>
          <w:rFonts w:ascii="Times New Roman" w:hAnsi="Times New Roman" w:cs="Times New Roman"/>
          <w:sz w:val="22"/>
          <w:szCs w:val="22"/>
        </w:rPr>
      </w:pPr>
      <w:r w:rsidRPr="001B1A43">
        <w:rPr>
          <w:rFonts w:ascii="Times New Roman" w:hAnsi="Times New Roman" w:cs="Times New Roman"/>
          <w:sz w:val="22"/>
          <w:szCs w:val="22"/>
        </w:rPr>
        <w:t xml:space="preserve">Students are meeting this requirement through means different from </w:t>
      </w:r>
      <w:r w:rsidR="00B64C35" w:rsidRPr="001B1A43">
        <w:rPr>
          <w:rFonts w:ascii="Times New Roman" w:hAnsi="Times New Roman" w:cs="Times New Roman"/>
          <w:sz w:val="22"/>
          <w:szCs w:val="22"/>
        </w:rPr>
        <w:t>completing</w:t>
      </w:r>
      <w:r w:rsidRPr="001B1A43">
        <w:rPr>
          <w:rFonts w:ascii="Times New Roman" w:hAnsi="Times New Roman" w:cs="Times New Roman"/>
          <w:sz w:val="22"/>
          <w:szCs w:val="22"/>
        </w:rPr>
        <w:t xml:space="preserve"> a </w:t>
      </w:r>
      <w:proofErr w:type="spellStart"/>
      <w:r w:rsidRPr="001B1A43">
        <w:rPr>
          <w:rFonts w:ascii="Times New Roman" w:hAnsi="Times New Roman" w:cs="Times New Roman"/>
          <w:sz w:val="22"/>
          <w:szCs w:val="22"/>
        </w:rPr>
        <w:t>MAcc</w:t>
      </w:r>
      <w:proofErr w:type="spellEnd"/>
      <w:r w:rsidRPr="001B1A43">
        <w:rPr>
          <w:rFonts w:ascii="Times New Roman" w:hAnsi="Times New Roman" w:cs="Times New Roman"/>
          <w:sz w:val="22"/>
          <w:szCs w:val="22"/>
        </w:rPr>
        <w:t xml:space="preserve"> degree. Pearson suggested that instead of 18 hours of upper division accounting, students need to complete 24 hours of upper division accounting courses. He further</w:t>
      </w:r>
      <w:r w:rsidR="00714B53" w:rsidRPr="001B1A43">
        <w:rPr>
          <w:rFonts w:ascii="Times New Roman" w:hAnsi="Times New Roman" w:cs="Times New Roman"/>
          <w:sz w:val="22"/>
          <w:szCs w:val="22"/>
        </w:rPr>
        <w:t xml:space="preserve"> suggested inviting </w:t>
      </w:r>
      <w:r w:rsidR="00326D03" w:rsidRPr="001B1A43">
        <w:rPr>
          <w:rFonts w:ascii="Times New Roman" w:hAnsi="Times New Roman" w:cs="Times New Roman"/>
          <w:sz w:val="22"/>
          <w:szCs w:val="22"/>
        </w:rPr>
        <w:t>the Hawaii State Board of A</w:t>
      </w:r>
      <w:r w:rsidR="00714B53" w:rsidRPr="001B1A43">
        <w:rPr>
          <w:rFonts w:ascii="Times New Roman" w:hAnsi="Times New Roman" w:cs="Times New Roman"/>
          <w:sz w:val="22"/>
          <w:szCs w:val="22"/>
        </w:rPr>
        <w:t>ccounting</w:t>
      </w:r>
      <w:r w:rsidR="00326D03" w:rsidRPr="001B1A43">
        <w:rPr>
          <w:rFonts w:ascii="Times New Roman" w:hAnsi="Times New Roman" w:cs="Times New Roman"/>
          <w:sz w:val="22"/>
          <w:szCs w:val="22"/>
        </w:rPr>
        <w:t xml:space="preserve"> to </w:t>
      </w:r>
      <w:r w:rsidRPr="001B1A43">
        <w:rPr>
          <w:rFonts w:ascii="Times New Roman" w:hAnsi="Times New Roman" w:cs="Times New Roman"/>
          <w:sz w:val="22"/>
          <w:szCs w:val="22"/>
        </w:rPr>
        <w:t xml:space="preserve">SOA </w:t>
      </w:r>
      <w:r w:rsidR="00326D03" w:rsidRPr="001B1A43">
        <w:rPr>
          <w:rFonts w:ascii="Times New Roman" w:hAnsi="Times New Roman" w:cs="Times New Roman"/>
          <w:sz w:val="22"/>
          <w:szCs w:val="22"/>
        </w:rPr>
        <w:t>meetings</w:t>
      </w:r>
      <w:r w:rsidRPr="001B1A43">
        <w:rPr>
          <w:rFonts w:ascii="Times New Roman" w:hAnsi="Times New Roman" w:cs="Times New Roman"/>
          <w:sz w:val="22"/>
          <w:szCs w:val="22"/>
        </w:rPr>
        <w:t xml:space="preserve"> so they would be familiar with the issue and value of </w:t>
      </w:r>
      <w:proofErr w:type="spellStart"/>
      <w:r w:rsidRPr="001B1A43">
        <w:rPr>
          <w:rFonts w:ascii="Times New Roman" w:hAnsi="Times New Roman" w:cs="Times New Roman"/>
          <w:sz w:val="22"/>
          <w:szCs w:val="22"/>
        </w:rPr>
        <w:t>MAcc</w:t>
      </w:r>
      <w:proofErr w:type="spellEnd"/>
      <w:r w:rsidRPr="001B1A43">
        <w:rPr>
          <w:rFonts w:ascii="Times New Roman" w:hAnsi="Times New Roman" w:cs="Times New Roman"/>
          <w:sz w:val="22"/>
          <w:szCs w:val="22"/>
        </w:rPr>
        <w:t xml:space="preserve"> degree</w:t>
      </w:r>
      <w:r w:rsidR="00714B53" w:rsidRPr="001B1A43">
        <w:rPr>
          <w:rFonts w:ascii="Times New Roman" w:hAnsi="Times New Roman" w:cs="Times New Roman"/>
          <w:sz w:val="22"/>
          <w:szCs w:val="22"/>
        </w:rPr>
        <w:t xml:space="preserve">. </w:t>
      </w:r>
    </w:p>
    <w:p w14:paraId="183160C0" w14:textId="77777777" w:rsidR="00733F5A" w:rsidRPr="001B1A43" w:rsidRDefault="00733F5A">
      <w:pPr>
        <w:rPr>
          <w:rFonts w:ascii="Times New Roman" w:hAnsi="Times New Roman" w:cs="Times New Roman"/>
          <w:sz w:val="22"/>
          <w:szCs w:val="22"/>
        </w:rPr>
      </w:pPr>
    </w:p>
    <w:p w14:paraId="35077B2A" w14:textId="655FECFC" w:rsidR="00714B53" w:rsidRPr="001B1A43" w:rsidRDefault="00733F5A">
      <w:pPr>
        <w:rPr>
          <w:rFonts w:ascii="Times New Roman" w:hAnsi="Times New Roman" w:cs="Times New Roman"/>
          <w:sz w:val="22"/>
          <w:szCs w:val="22"/>
        </w:rPr>
      </w:pPr>
      <w:r w:rsidRPr="001B1A43">
        <w:rPr>
          <w:rFonts w:ascii="Times New Roman" w:hAnsi="Times New Roman" w:cs="Times New Roman"/>
          <w:sz w:val="22"/>
          <w:szCs w:val="22"/>
        </w:rPr>
        <w:t xml:space="preserve">Pourjalali said that </w:t>
      </w:r>
      <w:r w:rsidR="00D6589F" w:rsidRPr="001B1A43">
        <w:rPr>
          <w:rFonts w:ascii="Times New Roman" w:hAnsi="Times New Roman" w:cs="Times New Roman"/>
          <w:sz w:val="22"/>
          <w:szCs w:val="22"/>
        </w:rPr>
        <w:t>he believed that increase in the number of hours would not be possible as HAPA was against the issue and that HAPA had even been supporting the removal of 1</w:t>
      </w:r>
      <w:r w:rsidRPr="001B1A43">
        <w:rPr>
          <w:rFonts w:ascii="Times New Roman" w:hAnsi="Times New Roman" w:cs="Times New Roman"/>
          <w:sz w:val="22"/>
          <w:szCs w:val="22"/>
        </w:rPr>
        <w:t>50</w:t>
      </w:r>
      <w:r w:rsidR="00D6589F" w:rsidRPr="001B1A43">
        <w:rPr>
          <w:rFonts w:ascii="Times New Roman" w:hAnsi="Times New Roman" w:cs="Times New Roman"/>
          <w:sz w:val="22"/>
          <w:szCs w:val="22"/>
        </w:rPr>
        <w:t>-</w:t>
      </w:r>
      <w:r w:rsidRPr="001B1A43">
        <w:rPr>
          <w:rFonts w:ascii="Times New Roman" w:hAnsi="Times New Roman" w:cs="Times New Roman"/>
          <w:sz w:val="22"/>
          <w:szCs w:val="22"/>
        </w:rPr>
        <w:t xml:space="preserve">credit </w:t>
      </w:r>
      <w:r w:rsidR="00D6589F" w:rsidRPr="001B1A43">
        <w:rPr>
          <w:rFonts w:ascii="Times New Roman" w:hAnsi="Times New Roman" w:cs="Times New Roman"/>
          <w:sz w:val="22"/>
          <w:szCs w:val="22"/>
        </w:rPr>
        <w:t>hours requirement and returning to only bachelorette-degree requirement for CPA licensing (in addition to passing CPA exam and experience requirement).  The faculty noted AICPA and almost all States and jurisdictions support the 150-hour CPA licensing requirement.</w:t>
      </w:r>
      <w:r w:rsidR="00B314A8" w:rsidRPr="001B1A43">
        <w:rPr>
          <w:rFonts w:ascii="Times New Roman" w:hAnsi="Times New Roman" w:cs="Times New Roman"/>
          <w:sz w:val="22"/>
          <w:szCs w:val="22"/>
        </w:rPr>
        <w:t xml:space="preserve"> </w:t>
      </w:r>
      <w:proofErr w:type="spellStart"/>
      <w:r w:rsidR="00CE580A" w:rsidRPr="001B1A43">
        <w:rPr>
          <w:rFonts w:ascii="Times New Roman" w:hAnsi="Times New Roman" w:cs="Times New Roman"/>
          <w:sz w:val="22"/>
          <w:szCs w:val="22"/>
        </w:rPr>
        <w:t>Teruya</w:t>
      </w:r>
      <w:proofErr w:type="spellEnd"/>
      <w:r w:rsidR="00CE580A" w:rsidRPr="001B1A43">
        <w:rPr>
          <w:rFonts w:ascii="Times New Roman" w:hAnsi="Times New Roman" w:cs="Times New Roman"/>
          <w:sz w:val="22"/>
          <w:szCs w:val="22"/>
        </w:rPr>
        <w:t xml:space="preserve">, Daniel, Yang, and </w:t>
      </w:r>
      <w:r w:rsidR="00D6589F" w:rsidRPr="001B1A43">
        <w:rPr>
          <w:rFonts w:ascii="Times New Roman" w:hAnsi="Times New Roman" w:cs="Times New Roman"/>
          <w:sz w:val="22"/>
          <w:szCs w:val="22"/>
        </w:rPr>
        <w:t xml:space="preserve">Pourjalali volunteered to study and work on increasing the number of </w:t>
      </w:r>
      <w:proofErr w:type="spellStart"/>
      <w:r w:rsidR="00D6589F" w:rsidRPr="001B1A43">
        <w:rPr>
          <w:rFonts w:ascii="Times New Roman" w:hAnsi="Times New Roman" w:cs="Times New Roman"/>
          <w:sz w:val="22"/>
          <w:szCs w:val="22"/>
        </w:rPr>
        <w:t>MAcc</w:t>
      </w:r>
      <w:proofErr w:type="spellEnd"/>
      <w:r w:rsidR="00D6589F" w:rsidRPr="001B1A43">
        <w:rPr>
          <w:rFonts w:ascii="Times New Roman" w:hAnsi="Times New Roman" w:cs="Times New Roman"/>
          <w:sz w:val="22"/>
          <w:szCs w:val="22"/>
        </w:rPr>
        <w:t xml:space="preserve"> students. </w:t>
      </w:r>
    </w:p>
    <w:p w14:paraId="7B0CD6F1" w14:textId="77777777" w:rsidR="00B314A8" w:rsidRPr="001B1A43" w:rsidRDefault="00B314A8">
      <w:pPr>
        <w:rPr>
          <w:rFonts w:ascii="Times New Roman" w:hAnsi="Times New Roman" w:cs="Times New Roman"/>
          <w:sz w:val="22"/>
          <w:szCs w:val="22"/>
        </w:rPr>
      </w:pPr>
    </w:p>
    <w:p w14:paraId="369ECFD7" w14:textId="1F316FF5" w:rsidR="00B314A8" w:rsidRPr="001B1A43" w:rsidRDefault="00326D03">
      <w:pPr>
        <w:rPr>
          <w:rFonts w:ascii="Times New Roman" w:hAnsi="Times New Roman" w:cs="Times New Roman"/>
          <w:b/>
          <w:sz w:val="22"/>
          <w:szCs w:val="22"/>
        </w:rPr>
      </w:pPr>
      <w:r w:rsidRPr="001B1A43">
        <w:rPr>
          <w:rFonts w:ascii="Times New Roman" w:hAnsi="Times New Roman" w:cs="Times New Roman"/>
          <w:b/>
          <w:sz w:val="22"/>
          <w:szCs w:val="22"/>
        </w:rPr>
        <w:t>Workload Policy</w:t>
      </w:r>
      <w:r w:rsidR="00A75639" w:rsidRPr="001B1A43">
        <w:rPr>
          <w:rFonts w:ascii="Times New Roman" w:hAnsi="Times New Roman" w:cs="Times New Roman"/>
          <w:b/>
          <w:sz w:val="22"/>
          <w:szCs w:val="22"/>
        </w:rPr>
        <w:t>:</w:t>
      </w:r>
    </w:p>
    <w:p w14:paraId="0598415A" w14:textId="1095DBF9" w:rsidR="00B314A8" w:rsidRPr="001B1A43" w:rsidRDefault="00326D03">
      <w:pPr>
        <w:rPr>
          <w:rFonts w:ascii="Times New Roman" w:hAnsi="Times New Roman" w:cs="Times New Roman"/>
          <w:sz w:val="22"/>
          <w:szCs w:val="22"/>
        </w:rPr>
      </w:pPr>
      <w:r w:rsidRPr="001B1A43">
        <w:rPr>
          <w:rFonts w:ascii="Times New Roman" w:hAnsi="Times New Roman" w:cs="Times New Roman"/>
          <w:sz w:val="22"/>
          <w:szCs w:val="22"/>
        </w:rPr>
        <w:t xml:space="preserve">Pourjalali reported that the </w:t>
      </w:r>
      <w:r w:rsidR="00A779E0" w:rsidRPr="001B1A43">
        <w:rPr>
          <w:rFonts w:ascii="Times New Roman" w:hAnsi="Times New Roman" w:cs="Times New Roman"/>
          <w:sz w:val="22"/>
          <w:szCs w:val="22"/>
        </w:rPr>
        <w:t>F</w:t>
      </w:r>
      <w:r w:rsidRPr="001B1A43">
        <w:rPr>
          <w:rFonts w:ascii="Times New Roman" w:hAnsi="Times New Roman" w:cs="Times New Roman"/>
          <w:sz w:val="22"/>
          <w:szCs w:val="22"/>
        </w:rPr>
        <w:t xml:space="preserve">aculty </w:t>
      </w:r>
      <w:r w:rsidR="00A779E0" w:rsidRPr="001B1A43">
        <w:rPr>
          <w:rFonts w:ascii="Times New Roman" w:hAnsi="Times New Roman" w:cs="Times New Roman"/>
          <w:sz w:val="22"/>
          <w:szCs w:val="22"/>
        </w:rPr>
        <w:t>S</w:t>
      </w:r>
      <w:r w:rsidRPr="001B1A43">
        <w:rPr>
          <w:rFonts w:ascii="Times New Roman" w:hAnsi="Times New Roman" w:cs="Times New Roman"/>
          <w:sz w:val="22"/>
          <w:szCs w:val="22"/>
        </w:rPr>
        <w:t>enate of the</w:t>
      </w:r>
      <w:r w:rsidR="00B314A8" w:rsidRPr="001B1A43">
        <w:rPr>
          <w:rFonts w:ascii="Times New Roman" w:hAnsi="Times New Roman" w:cs="Times New Roman"/>
          <w:sz w:val="22"/>
          <w:szCs w:val="22"/>
        </w:rPr>
        <w:t xml:space="preserve"> college </w:t>
      </w:r>
      <w:r w:rsidR="00A779E0" w:rsidRPr="001B1A43">
        <w:rPr>
          <w:rFonts w:ascii="Times New Roman" w:hAnsi="Times New Roman" w:cs="Times New Roman"/>
          <w:sz w:val="22"/>
          <w:szCs w:val="22"/>
        </w:rPr>
        <w:t>had</w:t>
      </w:r>
      <w:r w:rsidR="00B314A8" w:rsidRPr="001B1A43">
        <w:rPr>
          <w:rFonts w:ascii="Times New Roman" w:hAnsi="Times New Roman" w:cs="Times New Roman"/>
          <w:sz w:val="22"/>
          <w:szCs w:val="22"/>
        </w:rPr>
        <w:t xml:space="preserve"> passed </w:t>
      </w:r>
      <w:r w:rsidR="00A779E0" w:rsidRPr="001B1A43">
        <w:rPr>
          <w:rFonts w:ascii="Times New Roman" w:hAnsi="Times New Roman" w:cs="Times New Roman"/>
          <w:sz w:val="22"/>
          <w:szCs w:val="22"/>
        </w:rPr>
        <w:t>workload policy</w:t>
      </w:r>
      <w:r w:rsidR="008E0E99" w:rsidRPr="001B1A43">
        <w:rPr>
          <w:rFonts w:ascii="Times New Roman" w:hAnsi="Times New Roman" w:cs="Times New Roman"/>
          <w:sz w:val="22"/>
          <w:szCs w:val="22"/>
        </w:rPr>
        <w:t xml:space="preserve">. </w:t>
      </w:r>
      <w:r w:rsidR="00C26B67" w:rsidRPr="001B1A43">
        <w:rPr>
          <w:rFonts w:ascii="Times New Roman" w:hAnsi="Times New Roman" w:cs="Times New Roman"/>
          <w:sz w:val="22"/>
          <w:szCs w:val="22"/>
        </w:rPr>
        <w:t xml:space="preserve">He </w:t>
      </w:r>
      <w:r w:rsidR="00A779E0" w:rsidRPr="001B1A43">
        <w:rPr>
          <w:rFonts w:ascii="Times New Roman" w:hAnsi="Times New Roman" w:cs="Times New Roman"/>
          <w:sz w:val="22"/>
          <w:szCs w:val="22"/>
        </w:rPr>
        <w:t xml:space="preserve">also </w:t>
      </w:r>
      <w:r w:rsidR="00C26B67" w:rsidRPr="001B1A43">
        <w:rPr>
          <w:rFonts w:ascii="Times New Roman" w:hAnsi="Times New Roman" w:cs="Times New Roman"/>
          <w:sz w:val="22"/>
          <w:szCs w:val="22"/>
        </w:rPr>
        <w:t>reported tha</w:t>
      </w:r>
      <w:r w:rsidR="00A779E0" w:rsidRPr="001B1A43">
        <w:rPr>
          <w:rFonts w:ascii="Times New Roman" w:hAnsi="Times New Roman" w:cs="Times New Roman"/>
          <w:sz w:val="22"/>
          <w:szCs w:val="22"/>
        </w:rPr>
        <w:t xml:space="preserve">t he had consulted with </w:t>
      </w:r>
      <w:r w:rsidR="00EB692F" w:rsidRPr="001B1A43">
        <w:rPr>
          <w:rFonts w:ascii="Times New Roman" w:hAnsi="Times New Roman" w:cs="Times New Roman"/>
          <w:sz w:val="22"/>
          <w:szCs w:val="22"/>
        </w:rPr>
        <w:t>UH</w:t>
      </w:r>
      <w:r w:rsidR="00C26B67" w:rsidRPr="001B1A43">
        <w:rPr>
          <w:rFonts w:ascii="Times New Roman" w:hAnsi="Times New Roman" w:cs="Times New Roman"/>
          <w:sz w:val="22"/>
          <w:szCs w:val="22"/>
        </w:rPr>
        <w:t xml:space="preserve">PA </w:t>
      </w:r>
      <w:r w:rsidR="00A779E0" w:rsidRPr="001B1A43">
        <w:rPr>
          <w:rFonts w:ascii="Times New Roman" w:hAnsi="Times New Roman" w:cs="Times New Roman"/>
          <w:sz w:val="22"/>
          <w:szCs w:val="22"/>
        </w:rPr>
        <w:t>about a separate SOA</w:t>
      </w:r>
      <w:r w:rsidR="00C26B67" w:rsidRPr="001B1A43">
        <w:rPr>
          <w:rFonts w:ascii="Times New Roman" w:hAnsi="Times New Roman" w:cs="Times New Roman"/>
          <w:sz w:val="22"/>
          <w:szCs w:val="22"/>
        </w:rPr>
        <w:t xml:space="preserve"> w</w:t>
      </w:r>
      <w:r w:rsidR="008E0E99" w:rsidRPr="001B1A43">
        <w:rPr>
          <w:rFonts w:ascii="Times New Roman" w:hAnsi="Times New Roman" w:cs="Times New Roman"/>
          <w:sz w:val="22"/>
          <w:szCs w:val="22"/>
        </w:rPr>
        <w:t>ork</w:t>
      </w:r>
      <w:r w:rsidR="00A779E0" w:rsidRPr="001B1A43">
        <w:rPr>
          <w:rFonts w:ascii="Times New Roman" w:hAnsi="Times New Roman" w:cs="Times New Roman"/>
          <w:sz w:val="22"/>
          <w:szCs w:val="22"/>
        </w:rPr>
        <w:t>load</w:t>
      </w:r>
      <w:r w:rsidR="008E0E99" w:rsidRPr="001B1A43">
        <w:rPr>
          <w:rFonts w:ascii="Times New Roman" w:hAnsi="Times New Roman" w:cs="Times New Roman"/>
          <w:sz w:val="22"/>
          <w:szCs w:val="22"/>
        </w:rPr>
        <w:t xml:space="preserve"> policy</w:t>
      </w:r>
      <w:r w:rsidR="00A779E0" w:rsidRPr="001B1A43">
        <w:rPr>
          <w:rFonts w:ascii="Times New Roman" w:hAnsi="Times New Roman" w:cs="Times New Roman"/>
          <w:sz w:val="22"/>
          <w:szCs w:val="22"/>
        </w:rPr>
        <w:t xml:space="preserve"> and UHPA had stated that they support such policy as long as it is</w:t>
      </w:r>
      <w:r w:rsidR="008E0E99" w:rsidRPr="001B1A43">
        <w:rPr>
          <w:rFonts w:ascii="Times New Roman" w:hAnsi="Times New Roman" w:cs="Times New Roman"/>
          <w:sz w:val="22"/>
          <w:szCs w:val="22"/>
        </w:rPr>
        <w:t xml:space="preserve"> </w:t>
      </w:r>
      <w:r w:rsidR="00A779E0" w:rsidRPr="001B1A43">
        <w:rPr>
          <w:rFonts w:ascii="Times New Roman" w:hAnsi="Times New Roman" w:cs="Times New Roman"/>
          <w:sz w:val="22"/>
          <w:szCs w:val="22"/>
        </w:rPr>
        <w:t xml:space="preserve">for all faculty and </w:t>
      </w:r>
      <w:r w:rsidR="008E0E99" w:rsidRPr="001B1A43">
        <w:rPr>
          <w:rFonts w:ascii="Times New Roman" w:hAnsi="Times New Roman" w:cs="Times New Roman"/>
          <w:sz w:val="22"/>
          <w:szCs w:val="22"/>
        </w:rPr>
        <w:t xml:space="preserve">not </w:t>
      </w:r>
      <w:r w:rsidR="00C26B67" w:rsidRPr="001B1A43">
        <w:rPr>
          <w:rFonts w:ascii="Times New Roman" w:hAnsi="Times New Roman" w:cs="Times New Roman"/>
          <w:sz w:val="22"/>
          <w:szCs w:val="22"/>
        </w:rPr>
        <w:t xml:space="preserve">for targeting </w:t>
      </w:r>
      <w:r w:rsidR="00A779E0" w:rsidRPr="001B1A43">
        <w:rPr>
          <w:rFonts w:ascii="Times New Roman" w:hAnsi="Times New Roman" w:cs="Times New Roman"/>
          <w:sz w:val="22"/>
          <w:szCs w:val="22"/>
        </w:rPr>
        <w:t xml:space="preserve">particular </w:t>
      </w:r>
      <w:r w:rsidR="00C26B67" w:rsidRPr="001B1A43">
        <w:rPr>
          <w:rFonts w:ascii="Times New Roman" w:hAnsi="Times New Roman" w:cs="Times New Roman"/>
          <w:sz w:val="22"/>
          <w:szCs w:val="22"/>
        </w:rPr>
        <w:t xml:space="preserve">individuals. He also said that the </w:t>
      </w:r>
      <w:r w:rsidR="00A779E0" w:rsidRPr="001B1A43">
        <w:rPr>
          <w:rFonts w:ascii="Times New Roman" w:hAnsi="Times New Roman" w:cs="Times New Roman"/>
          <w:sz w:val="22"/>
          <w:szCs w:val="22"/>
        </w:rPr>
        <w:t xml:space="preserve">previous </w:t>
      </w:r>
      <w:r w:rsidR="00C26B67" w:rsidRPr="001B1A43">
        <w:rPr>
          <w:rFonts w:ascii="Times New Roman" w:hAnsi="Times New Roman" w:cs="Times New Roman"/>
          <w:sz w:val="22"/>
          <w:szCs w:val="22"/>
        </w:rPr>
        <w:t>w</w:t>
      </w:r>
      <w:r w:rsidR="00A779E0" w:rsidRPr="001B1A43">
        <w:rPr>
          <w:rFonts w:ascii="Times New Roman" w:hAnsi="Times New Roman" w:cs="Times New Roman"/>
          <w:sz w:val="22"/>
          <w:szCs w:val="22"/>
        </w:rPr>
        <w:t xml:space="preserve">orkload policy </w:t>
      </w:r>
      <w:r w:rsidR="008E0E99" w:rsidRPr="001B1A43">
        <w:rPr>
          <w:rFonts w:ascii="Times New Roman" w:hAnsi="Times New Roman" w:cs="Times New Roman"/>
          <w:sz w:val="22"/>
          <w:szCs w:val="22"/>
        </w:rPr>
        <w:t xml:space="preserve">is </w:t>
      </w:r>
      <w:r w:rsidR="00A779E0" w:rsidRPr="001B1A43">
        <w:rPr>
          <w:rFonts w:ascii="Times New Roman" w:hAnsi="Times New Roman" w:cs="Times New Roman"/>
          <w:sz w:val="22"/>
          <w:szCs w:val="22"/>
        </w:rPr>
        <w:t>no longer applicable as it is not in line with UHPA</w:t>
      </w:r>
      <w:r w:rsidR="00C26B67" w:rsidRPr="001B1A43">
        <w:rPr>
          <w:rFonts w:ascii="Times New Roman" w:hAnsi="Times New Roman" w:cs="Times New Roman"/>
          <w:sz w:val="22"/>
          <w:szCs w:val="22"/>
        </w:rPr>
        <w:t xml:space="preserve"> contract. </w:t>
      </w:r>
      <w:r w:rsidR="00A779E0" w:rsidRPr="001B1A43">
        <w:rPr>
          <w:rFonts w:ascii="Times New Roman" w:hAnsi="Times New Roman" w:cs="Times New Roman"/>
          <w:sz w:val="22"/>
          <w:szCs w:val="22"/>
        </w:rPr>
        <w:t xml:space="preserve"> </w:t>
      </w:r>
    </w:p>
    <w:p w14:paraId="3D0FCFCB" w14:textId="77777777" w:rsidR="002461AF" w:rsidRPr="001B1A43" w:rsidRDefault="002461AF">
      <w:pPr>
        <w:rPr>
          <w:rFonts w:ascii="Times New Roman" w:hAnsi="Times New Roman" w:cs="Times New Roman"/>
          <w:sz w:val="22"/>
          <w:szCs w:val="22"/>
        </w:rPr>
      </w:pPr>
    </w:p>
    <w:p w14:paraId="519C2389" w14:textId="5F5DD314" w:rsidR="00A779E0" w:rsidRPr="001B1A43" w:rsidRDefault="00A779E0" w:rsidP="00A779E0">
      <w:pPr>
        <w:rPr>
          <w:rFonts w:ascii="Times New Roman" w:hAnsi="Times New Roman" w:cs="Times New Roman"/>
          <w:sz w:val="22"/>
          <w:szCs w:val="22"/>
        </w:rPr>
      </w:pPr>
      <w:r w:rsidRPr="001B1A43">
        <w:rPr>
          <w:rFonts w:ascii="Times New Roman" w:hAnsi="Times New Roman" w:cs="Times New Roman"/>
          <w:sz w:val="22"/>
          <w:szCs w:val="22"/>
        </w:rPr>
        <w:t xml:space="preserve">Pearson reported that 3/3 teaching load has come from the UHM criteria, and that the dean plays no role in workload policy—only the department chair. If there is an appeal, such appeal will be directed to the Chancellor’s office, per contract. </w:t>
      </w:r>
    </w:p>
    <w:p w14:paraId="398A7718" w14:textId="77777777" w:rsidR="00B64C35" w:rsidRDefault="00B64C35" w:rsidP="00B64C35">
      <w:pPr>
        <w:rPr>
          <w:rFonts w:ascii="Times New Roman" w:hAnsi="Times New Roman" w:cs="Times New Roman"/>
          <w:sz w:val="22"/>
          <w:szCs w:val="22"/>
        </w:rPr>
      </w:pPr>
    </w:p>
    <w:p w14:paraId="39EA42E9" w14:textId="599ABA8D" w:rsidR="00B64C35" w:rsidRPr="001B1A43" w:rsidRDefault="00B64C35" w:rsidP="00B64C35">
      <w:pPr>
        <w:rPr>
          <w:rFonts w:ascii="Times New Roman" w:hAnsi="Times New Roman" w:cs="Times New Roman"/>
          <w:sz w:val="22"/>
          <w:szCs w:val="22"/>
        </w:rPr>
      </w:pPr>
      <w:r w:rsidRPr="001B1A43">
        <w:rPr>
          <w:rFonts w:ascii="Times New Roman" w:hAnsi="Times New Roman" w:cs="Times New Roman"/>
          <w:sz w:val="22"/>
          <w:szCs w:val="22"/>
        </w:rPr>
        <w:t xml:space="preserve">Zhou recommended </w:t>
      </w:r>
      <w:r>
        <w:rPr>
          <w:rFonts w:ascii="Times New Roman" w:hAnsi="Times New Roman" w:cs="Times New Roman"/>
          <w:sz w:val="22"/>
          <w:szCs w:val="22"/>
        </w:rPr>
        <w:t xml:space="preserve">that </w:t>
      </w:r>
      <w:r w:rsidRPr="001B1A43">
        <w:rPr>
          <w:rFonts w:ascii="Times New Roman" w:hAnsi="Times New Roman" w:cs="Times New Roman"/>
          <w:sz w:val="22"/>
          <w:szCs w:val="22"/>
        </w:rPr>
        <w:t xml:space="preserve">2/2 </w:t>
      </w:r>
      <w:r>
        <w:rPr>
          <w:rFonts w:ascii="Times New Roman" w:hAnsi="Times New Roman" w:cs="Times New Roman"/>
          <w:sz w:val="22"/>
          <w:szCs w:val="22"/>
        </w:rPr>
        <w:t xml:space="preserve">teaching load </w:t>
      </w:r>
      <w:r w:rsidRPr="001B1A43">
        <w:rPr>
          <w:rFonts w:ascii="Times New Roman" w:hAnsi="Times New Roman" w:cs="Times New Roman"/>
          <w:sz w:val="22"/>
          <w:szCs w:val="22"/>
        </w:rPr>
        <w:t>for academic</w:t>
      </w:r>
      <w:r>
        <w:rPr>
          <w:rFonts w:ascii="Times New Roman" w:hAnsi="Times New Roman" w:cs="Times New Roman"/>
          <w:sz w:val="22"/>
          <w:szCs w:val="22"/>
        </w:rPr>
        <w:t xml:space="preserve"> year</w:t>
      </w:r>
      <w:r w:rsidRPr="001B1A43">
        <w:rPr>
          <w:rFonts w:ascii="Times New Roman" w:hAnsi="Times New Roman" w:cs="Times New Roman"/>
          <w:sz w:val="22"/>
          <w:szCs w:val="22"/>
        </w:rPr>
        <w:t xml:space="preserve"> since research takes a long time to publish</w:t>
      </w:r>
      <w:r>
        <w:rPr>
          <w:rFonts w:ascii="Times New Roman" w:hAnsi="Times New Roman" w:cs="Times New Roman"/>
          <w:sz w:val="22"/>
          <w:szCs w:val="22"/>
        </w:rPr>
        <w:t xml:space="preserve">. Daniel agreed and suggested that </w:t>
      </w:r>
      <w:r w:rsidRPr="001B1A43">
        <w:rPr>
          <w:rFonts w:ascii="Times New Roman" w:hAnsi="Times New Roman" w:cs="Times New Roman"/>
          <w:sz w:val="22"/>
          <w:szCs w:val="22"/>
        </w:rPr>
        <w:t xml:space="preserve">a </w:t>
      </w:r>
      <w:r>
        <w:rPr>
          <w:rFonts w:ascii="Times New Roman" w:hAnsi="Times New Roman" w:cs="Times New Roman"/>
          <w:sz w:val="22"/>
          <w:szCs w:val="22"/>
        </w:rPr>
        <w:t>3/2 load would</w:t>
      </w:r>
      <w:r w:rsidRPr="001B1A43">
        <w:rPr>
          <w:rFonts w:ascii="Times New Roman" w:hAnsi="Times New Roman" w:cs="Times New Roman"/>
          <w:sz w:val="22"/>
          <w:szCs w:val="22"/>
        </w:rPr>
        <w:t xml:space="preserve"> make it harder to recruit. Debreceny said 3/2 offers more teaching dimension.</w:t>
      </w:r>
    </w:p>
    <w:p w14:paraId="5491AA31" w14:textId="77777777" w:rsidR="00A779E0" w:rsidRPr="001B1A43" w:rsidRDefault="00A779E0" w:rsidP="00A779E0">
      <w:pPr>
        <w:rPr>
          <w:rFonts w:ascii="Times New Roman" w:hAnsi="Times New Roman" w:cs="Times New Roman"/>
          <w:sz w:val="22"/>
          <w:szCs w:val="22"/>
        </w:rPr>
      </w:pPr>
    </w:p>
    <w:p w14:paraId="501C10EA" w14:textId="50BDF5BD" w:rsidR="001B1A43" w:rsidRPr="001B1A43" w:rsidRDefault="002461AF">
      <w:pPr>
        <w:rPr>
          <w:rFonts w:ascii="Times New Roman" w:hAnsi="Times New Roman" w:cs="Times New Roman"/>
          <w:sz w:val="22"/>
          <w:szCs w:val="22"/>
        </w:rPr>
      </w:pPr>
      <w:r w:rsidRPr="001B1A43">
        <w:rPr>
          <w:rFonts w:ascii="Times New Roman" w:hAnsi="Times New Roman" w:cs="Times New Roman"/>
          <w:sz w:val="22"/>
          <w:szCs w:val="22"/>
        </w:rPr>
        <w:t xml:space="preserve">Daniel </w:t>
      </w:r>
      <w:r w:rsidR="00C26B67" w:rsidRPr="001B1A43">
        <w:rPr>
          <w:rFonts w:ascii="Times New Roman" w:hAnsi="Times New Roman" w:cs="Times New Roman"/>
          <w:sz w:val="22"/>
          <w:szCs w:val="22"/>
        </w:rPr>
        <w:t xml:space="preserve">suggested that before SOA adopts the </w:t>
      </w:r>
      <w:r w:rsidR="00A779E0" w:rsidRPr="001B1A43">
        <w:rPr>
          <w:rFonts w:ascii="Times New Roman" w:hAnsi="Times New Roman" w:cs="Times New Roman"/>
          <w:sz w:val="22"/>
          <w:szCs w:val="22"/>
        </w:rPr>
        <w:t>C</w:t>
      </w:r>
      <w:r w:rsidR="00C26B67" w:rsidRPr="001B1A43">
        <w:rPr>
          <w:rFonts w:ascii="Times New Roman" w:hAnsi="Times New Roman" w:cs="Times New Roman"/>
          <w:sz w:val="22"/>
          <w:szCs w:val="22"/>
        </w:rPr>
        <w:t>ollege</w:t>
      </w:r>
      <w:r w:rsidR="00A779E0" w:rsidRPr="001B1A43">
        <w:rPr>
          <w:rFonts w:ascii="Times New Roman" w:hAnsi="Times New Roman" w:cs="Times New Roman"/>
          <w:sz w:val="22"/>
          <w:szCs w:val="22"/>
        </w:rPr>
        <w:t>’s</w:t>
      </w:r>
      <w:r w:rsidR="00B64C35">
        <w:rPr>
          <w:rFonts w:ascii="Times New Roman" w:hAnsi="Times New Roman" w:cs="Times New Roman"/>
          <w:sz w:val="22"/>
          <w:szCs w:val="22"/>
        </w:rPr>
        <w:t xml:space="preserve"> policy </w:t>
      </w:r>
      <w:r w:rsidR="001B1A43" w:rsidRPr="001B1A43">
        <w:rPr>
          <w:rFonts w:ascii="Times New Roman" w:hAnsi="Times New Roman" w:cs="Times New Roman"/>
          <w:sz w:val="22"/>
          <w:szCs w:val="22"/>
        </w:rPr>
        <w:t>adjust the following:</w:t>
      </w:r>
    </w:p>
    <w:p w14:paraId="6E285834" w14:textId="77777777" w:rsidR="00B64C35" w:rsidRDefault="00B64C35">
      <w:pPr>
        <w:rPr>
          <w:rFonts w:ascii="Times New Roman" w:eastAsia="Times New Roman" w:hAnsi="Times New Roman" w:cs="Times New Roman"/>
          <w:sz w:val="22"/>
          <w:szCs w:val="22"/>
        </w:rPr>
      </w:pPr>
    </w:p>
    <w:p w14:paraId="36BC5CA9" w14:textId="1687ADEF" w:rsidR="001B1A43" w:rsidRPr="001B1A43" w:rsidRDefault="001B1A43">
      <w:pPr>
        <w:rPr>
          <w:rFonts w:ascii="Times New Roman" w:eastAsia="Times New Roman" w:hAnsi="Times New Roman" w:cs="Times New Roman"/>
          <w:sz w:val="22"/>
          <w:szCs w:val="22"/>
        </w:rPr>
      </w:pPr>
      <w:r w:rsidRPr="001B1A43">
        <w:rPr>
          <w:rFonts w:ascii="Times New Roman" w:eastAsia="Times New Roman" w:hAnsi="Times New Roman" w:cs="Times New Roman"/>
          <w:sz w:val="22"/>
          <w:szCs w:val="22"/>
        </w:rPr>
        <w:t>“typical” class requires 20% of a faculty member’s time per</w:t>
      </w:r>
      <w:r w:rsidRPr="001B1A43">
        <w:rPr>
          <w:rFonts w:ascii="Times New Roman" w:eastAsia="Times New Roman" w:hAnsi="Times New Roman" w:cs="Times New Roman"/>
          <w:spacing w:val="-2"/>
          <w:sz w:val="22"/>
          <w:szCs w:val="22"/>
        </w:rPr>
        <w:t xml:space="preserve"> </w:t>
      </w:r>
      <w:r w:rsidRPr="001B1A43">
        <w:rPr>
          <w:rFonts w:ascii="Times New Roman" w:eastAsia="Times New Roman" w:hAnsi="Times New Roman" w:cs="Times New Roman"/>
          <w:sz w:val="22"/>
          <w:szCs w:val="22"/>
        </w:rPr>
        <w:t xml:space="preserve">week. This number will </w:t>
      </w:r>
      <w:proofErr w:type="gramStart"/>
      <w:r w:rsidRPr="001B1A43">
        <w:rPr>
          <w:rFonts w:ascii="Times New Roman" w:eastAsia="Times New Roman" w:hAnsi="Times New Roman" w:cs="Times New Roman"/>
          <w:sz w:val="22"/>
          <w:szCs w:val="22"/>
        </w:rPr>
        <w:t>vary,…</w:t>
      </w:r>
      <w:proofErr w:type="gramEnd"/>
      <w:r w:rsidRPr="001B1A43">
        <w:rPr>
          <w:rFonts w:ascii="Times New Roman" w:eastAsia="Times New Roman" w:hAnsi="Times New Roman" w:cs="Times New Roman"/>
          <w:sz w:val="22"/>
          <w:szCs w:val="22"/>
        </w:rPr>
        <w:t>”</w:t>
      </w:r>
    </w:p>
    <w:p w14:paraId="40097BCD" w14:textId="77777777" w:rsidR="00B64C35" w:rsidRDefault="00B64C35">
      <w:pPr>
        <w:rPr>
          <w:rFonts w:ascii="Times New Roman" w:eastAsia="Times New Roman" w:hAnsi="Times New Roman" w:cs="Times New Roman"/>
          <w:sz w:val="22"/>
          <w:szCs w:val="22"/>
        </w:rPr>
      </w:pPr>
    </w:p>
    <w:p w14:paraId="76028B18" w14:textId="6EC61466" w:rsidR="001B1A43" w:rsidRPr="001B1A43" w:rsidRDefault="001B1A43">
      <w:pPr>
        <w:rPr>
          <w:rFonts w:ascii="Times New Roman" w:eastAsia="Times New Roman" w:hAnsi="Times New Roman" w:cs="Times New Roman"/>
          <w:sz w:val="22"/>
          <w:szCs w:val="22"/>
        </w:rPr>
      </w:pPr>
      <w:r w:rsidRPr="001B1A43">
        <w:rPr>
          <w:rFonts w:ascii="Times New Roman" w:eastAsia="Times New Roman" w:hAnsi="Times New Roman" w:cs="Times New Roman"/>
          <w:sz w:val="22"/>
          <w:szCs w:val="22"/>
        </w:rPr>
        <w:lastRenderedPageBreak/>
        <w:t>To:</w:t>
      </w:r>
    </w:p>
    <w:p w14:paraId="3A235C1C" w14:textId="2812A80F" w:rsidR="001B1A43" w:rsidRPr="001B1A43" w:rsidRDefault="001B1A43">
      <w:pPr>
        <w:rPr>
          <w:rFonts w:ascii="Times New Roman" w:eastAsia="Times New Roman" w:hAnsi="Times New Roman" w:cs="Times New Roman"/>
          <w:sz w:val="22"/>
          <w:szCs w:val="22"/>
        </w:rPr>
      </w:pPr>
      <w:r w:rsidRPr="001B1A43">
        <w:rPr>
          <w:rFonts w:ascii="Times New Roman" w:eastAsia="Times New Roman" w:hAnsi="Times New Roman" w:cs="Times New Roman"/>
          <w:sz w:val="22"/>
          <w:szCs w:val="22"/>
        </w:rPr>
        <w:t>“typical” class requires 25% of a faculty member’s time per</w:t>
      </w:r>
      <w:r w:rsidRPr="001B1A43">
        <w:rPr>
          <w:rFonts w:ascii="Times New Roman" w:eastAsia="Times New Roman" w:hAnsi="Times New Roman" w:cs="Times New Roman"/>
          <w:spacing w:val="-2"/>
          <w:sz w:val="22"/>
          <w:szCs w:val="22"/>
        </w:rPr>
        <w:t xml:space="preserve"> </w:t>
      </w:r>
      <w:r w:rsidRPr="001B1A43">
        <w:rPr>
          <w:rFonts w:ascii="Times New Roman" w:eastAsia="Times New Roman" w:hAnsi="Times New Roman" w:cs="Times New Roman"/>
          <w:sz w:val="22"/>
          <w:szCs w:val="22"/>
        </w:rPr>
        <w:t>week. This number will vary, …”</w:t>
      </w:r>
    </w:p>
    <w:p w14:paraId="4D78A6BD" w14:textId="77777777" w:rsidR="001B1A43" w:rsidRPr="001B1A43" w:rsidRDefault="001B1A43">
      <w:pPr>
        <w:rPr>
          <w:rFonts w:ascii="Times New Roman" w:eastAsia="Times New Roman" w:hAnsi="Times New Roman" w:cs="Times New Roman"/>
          <w:sz w:val="22"/>
          <w:szCs w:val="22"/>
        </w:rPr>
      </w:pPr>
    </w:p>
    <w:p w14:paraId="007B454B" w14:textId="3B776C65" w:rsidR="00144401" w:rsidRPr="004750E1" w:rsidRDefault="009F5EE9" w:rsidP="007F12B2">
      <w:pPr>
        <w:rPr>
          <w:rFonts w:ascii="Times New Roman" w:hAnsi="Times New Roman" w:cs="Times New Roman"/>
          <w:sz w:val="22"/>
          <w:szCs w:val="22"/>
        </w:rPr>
      </w:pPr>
      <w:r w:rsidRPr="004750E1">
        <w:rPr>
          <w:rFonts w:ascii="Times New Roman" w:hAnsi="Times New Roman" w:cs="Times New Roman"/>
          <w:sz w:val="22"/>
          <w:szCs w:val="22"/>
        </w:rPr>
        <w:t>Furthermore,</w:t>
      </w:r>
      <w:r w:rsidR="00992E12" w:rsidRPr="004750E1">
        <w:rPr>
          <w:rFonts w:ascii="Times New Roman" w:hAnsi="Times New Roman" w:cs="Times New Roman"/>
          <w:sz w:val="22"/>
          <w:szCs w:val="22"/>
        </w:rPr>
        <w:t xml:space="preserve"> t</w:t>
      </w:r>
      <w:r w:rsidR="00144401" w:rsidRPr="004750E1">
        <w:rPr>
          <w:rFonts w:ascii="Times New Roman" w:hAnsi="Times New Roman" w:cs="Times New Roman"/>
          <w:sz w:val="22"/>
          <w:szCs w:val="22"/>
        </w:rPr>
        <w:t xml:space="preserve">he </w:t>
      </w:r>
      <w:r w:rsidR="00B64C35" w:rsidRPr="004750E1">
        <w:rPr>
          <w:rFonts w:ascii="Times New Roman" w:hAnsi="Times New Roman" w:cs="Times New Roman"/>
          <w:sz w:val="22"/>
          <w:szCs w:val="22"/>
        </w:rPr>
        <w:t xml:space="preserve">maximum teaching </w:t>
      </w:r>
      <w:r w:rsidR="00144401" w:rsidRPr="004750E1">
        <w:rPr>
          <w:rFonts w:ascii="Times New Roman" w:hAnsi="Times New Roman" w:cs="Times New Roman"/>
          <w:sz w:val="22"/>
          <w:szCs w:val="22"/>
        </w:rPr>
        <w:t>base</w:t>
      </w:r>
      <w:r w:rsidRPr="004750E1">
        <w:rPr>
          <w:rFonts w:ascii="Times New Roman" w:hAnsi="Times New Roman" w:cs="Times New Roman"/>
          <w:sz w:val="22"/>
          <w:szCs w:val="22"/>
        </w:rPr>
        <w:t xml:space="preserve"> was to be set</w:t>
      </w:r>
      <w:r w:rsidR="00144401" w:rsidRPr="004750E1">
        <w:rPr>
          <w:rFonts w:ascii="Times New Roman" w:hAnsi="Times New Roman" w:cs="Times New Roman"/>
          <w:sz w:val="22"/>
          <w:szCs w:val="22"/>
        </w:rPr>
        <w:t xml:space="preserve"> </w:t>
      </w:r>
      <w:r w:rsidR="00B64C35" w:rsidRPr="004750E1">
        <w:rPr>
          <w:rFonts w:ascii="Times New Roman" w:hAnsi="Times New Roman" w:cs="Times New Roman"/>
          <w:sz w:val="22"/>
          <w:szCs w:val="22"/>
        </w:rPr>
        <w:t>at</w:t>
      </w:r>
      <w:r w:rsidR="00992E12" w:rsidRPr="004750E1">
        <w:rPr>
          <w:rFonts w:ascii="Times New Roman" w:hAnsi="Times New Roman" w:cs="Times New Roman"/>
          <w:sz w:val="22"/>
          <w:szCs w:val="22"/>
        </w:rPr>
        <w:t xml:space="preserve"> </w:t>
      </w:r>
      <w:r w:rsidR="00144401" w:rsidRPr="004750E1">
        <w:rPr>
          <w:rFonts w:ascii="Times New Roman" w:hAnsi="Times New Roman" w:cs="Times New Roman"/>
          <w:sz w:val="22"/>
          <w:szCs w:val="22"/>
        </w:rPr>
        <w:t>3/3</w:t>
      </w:r>
      <w:r w:rsidRPr="004750E1">
        <w:rPr>
          <w:rFonts w:ascii="Times New Roman" w:hAnsi="Times New Roman" w:cs="Times New Roman"/>
          <w:sz w:val="22"/>
          <w:szCs w:val="22"/>
        </w:rPr>
        <w:t xml:space="preserve"> per academic year. The adju</w:t>
      </w:r>
      <w:r w:rsidR="00B522A8" w:rsidRPr="004750E1">
        <w:rPr>
          <w:rFonts w:ascii="Times New Roman" w:hAnsi="Times New Roman" w:cs="Times New Roman"/>
          <w:sz w:val="22"/>
          <w:szCs w:val="22"/>
        </w:rPr>
        <w:t>s</w:t>
      </w:r>
      <w:r w:rsidRPr="004750E1">
        <w:rPr>
          <w:rFonts w:ascii="Times New Roman" w:hAnsi="Times New Roman" w:cs="Times New Roman"/>
          <w:sz w:val="22"/>
          <w:szCs w:val="22"/>
        </w:rPr>
        <w:t>ted workload policy was then supported by the vote of faculty (</w:t>
      </w:r>
      <w:r w:rsidR="00A97D6E" w:rsidRPr="004750E1">
        <w:rPr>
          <w:rFonts w:ascii="Times New Roman" w:hAnsi="Times New Roman" w:cs="Times New Roman"/>
          <w:sz w:val="22"/>
          <w:szCs w:val="22"/>
        </w:rPr>
        <w:t xml:space="preserve">8 in favor </w:t>
      </w:r>
      <w:r w:rsidR="007F12B2" w:rsidRPr="004750E1">
        <w:rPr>
          <w:rFonts w:ascii="Times New Roman" w:hAnsi="Times New Roman" w:cs="Times New Roman"/>
          <w:sz w:val="22"/>
          <w:szCs w:val="22"/>
        </w:rPr>
        <w:t>and 2</w:t>
      </w:r>
      <w:r w:rsidRPr="004750E1">
        <w:rPr>
          <w:rFonts w:ascii="Times New Roman" w:hAnsi="Times New Roman" w:cs="Times New Roman"/>
          <w:sz w:val="22"/>
          <w:szCs w:val="22"/>
        </w:rPr>
        <w:t xml:space="preserve"> abstained).</w:t>
      </w:r>
    </w:p>
    <w:p w14:paraId="0BED3B69" w14:textId="77777777" w:rsidR="009B0634" w:rsidRPr="001B1A43" w:rsidRDefault="009B0634">
      <w:pPr>
        <w:rPr>
          <w:rFonts w:ascii="Times New Roman" w:hAnsi="Times New Roman" w:cs="Times New Roman"/>
          <w:sz w:val="22"/>
          <w:szCs w:val="22"/>
        </w:rPr>
      </w:pPr>
    </w:p>
    <w:p w14:paraId="5DA3B227" w14:textId="067AD857" w:rsidR="00144401" w:rsidRPr="001B1A43" w:rsidRDefault="009B0634">
      <w:pPr>
        <w:rPr>
          <w:rFonts w:ascii="Times New Roman" w:hAnsi="Times New Roman" w:cs="Times New Roman"/>
          <w:b/>
          <w:sz w:val="22"/>
          <w:szCs w:val="22"/>
        </w:rPr>
      </w:pPr>
      <w:r w:rsidRPr="001B1A43">
        <w:rPr>
          <w:rFonts w:ascii="Times New Roman" w:hAnsi="Times New Roman" w:cs="Times New Roman"/>
          <w:b/>
          <w:sz w:val="22"/>
          <w:szCs w:val="22"/>
        </w:rPr>
        <w:t>Hawaii Accounting Research</w:t>
      </w:r>
      <w:r w:rsidRPr="001B1A43">
        <w:rPr>
          <w:rFonts w:ascii="Times New Roman" w:hAnsi="Times New Roman" w:cs="Times New Roman"/>
          <w:sz w:val="22"/>
          <w:szCs w:val="22"/>
        </w:rPr>
        <w:t xml:space="preserve"> </w:t>
      </w:r>
      <w:r w:rsidR="00144401" w:rsidRPr="001B1A43">
        <w:rPr>
          <w:rFonts w:ascii="Times New Roman" w:hAnsi="Times New Roman" w:cs="Times New Roman"/>
          <w:b/>
          <w:sz w:val="22"/>
          <w:szCs w:val="22"/>
        </w:rPr>
        <w:t>Conference</w:t>
      </w:r>
      <w:r w:rsidR="00D6589F" w:rsidRPr="001B1A43">
        <w:rPr>
          <w:rFonts w:ascii="Times New Roman" w:hAnsi="Times New Roman" w:cs="Times New Roman"/>
          <w:b/>
          <w:sz w:val="22"/>
          <w:szCs w:val="22"/>
        </w:rPr>
        <w:t xml:space="preserve"> (HARC)</w:t>
      </w:r>
      <w:r w:rsidR="00A75639" w:rsidRPr="001B1A43">
        <w:rPr>
          <w:rFonts w:ascii="Times New Roman" w:hAnsi="Times New Roman" w:cs="Times New Roman"/>
          <w:b/>
          <w:sz w:val="22"/>
          <w:szCs w:val="22"/>
        </w:rPr>
        <w:t>:</w:t>
      </w:r>
    </w:p>
    <w:p w14:paraId="74AB0B77" w14:textId="7D5DB9E5" w:rsidR="00B01A5C" w:rsidRPr="001B1A43" w:rsidRDefault="00144401">
      <w:pPr>
        <w:rPr>
          <w:rFonts w:ascii="Times New Roman" w:hAnsi="Times New Roman" w:cs="Times New Roman"/>
          <w:sz w:val="22"/>
          <w:szCs w:val="22"/>
        </w:rPr>
      </w:pPr>
      <w:r w:rsidRPr="001B1A43">
        <w:rPr>
          <w:rFonts w:ascii="Times New Roman" w:hAnsi="Times New Roman" w:cs="Times New Roman"/>
          <w:sz w:val="22"/>
          <w:szCs w:val="22"/>
        </w:rPr>
        <w:t>Pourjalali</w:t>
      </w:r>
      <w:r w:rsidR="00A75639" w:rsidRPr="001B1A43">
        <w:rPr>
          <w:rFonts w:ascii="Times New Roman" w:hAnsi="Times New Roman" w:cs="Times New Roman"/>
          <w:sz w:val="22"/>
          <w:szCs w:val="22"/>
        </w:rPr>
        <w:t xml:space="preserve"> </w:t>
      </w:r>
      <w:r w:rsidR="009B0634" w:rsidRPr="001B1A43">
        <w:rPr>
          <w:rFonts w:ascii="Times New Roman" w:hAnsi="Times New Roman" w:cs="Times New Roman"/>
          <w:sz w:val="22"/>
          <w:szCs w:val="22"/>
        </w:rPr>
        <w:t>reported that he</w:t>
      </w:r>
      <w:r w:rsidR="00D6589F" w:rsidRPr="001B1A43">
        <w:rPr>
          <w:rFonts w:ascii="Times New Roman" w:hAnsi="Times New Roman" w:cs="Times New Roman"/>
          <w:sz w:val="22"/>
          <w:szCs w:val="22"/>
        </w:rPr>
        <w:t xml:space="preserve"> had submitted his</w:t>
      </w:r>
      <w:r w:rsidR="002460ED" w:rsidRPr="001B1A43">
        <w:rPr>
          <w:rFonts w:ascii="Times New Roman" w:hAnsi="Times New Roman" w:cs="Times New Roman"/>
          <w:sz w:val="22"/>
          <w:szCs w:val="22"/>
        </w:rPr>
        <w:t xml:space="preserve"> proposal</w:t>
      </w:r>
      <w:r w:rsidRPr="001B1A43">
        <w:rPr>
          <w:rFonts w:ascii="Times New Roman" w:hAnsi="Times New Roman" w:cs="Times New Roman"/>
          <w:sz w:val="22"/>
          <w:szCs w:val="22"/>
        </w:rPr>
        <w:t xml:space="preserve"> </w:t>
      </w:r>
      <w:r w:rsidR="009B0634" w:rsidRPr="001B1A43">
        <w:rPr>
          <w:rFonts w:ascii="Times New Roman" w:hAnsi="Times New Roman" w:cs="Times New Roman"/>
          <w:sz w:val="22"/>
          <w:szCs w:val="22"/>
        </w:rPr>
        <w:t xml:space="preserve">to hold a </w:t>
      </w:r>
      <w:r w:rsidRPr="001B1A43">
        <w:rPr>
          <w:rFonts w:ascii="Times New Roman" w:hAnsi="Times New Roman" w:cs="Times New Roman"/>
          <w:sz w:val="22"/>
          <w:szCs w:val="22"/>
        </w:rPr>
        <w:t xml:space="preserve">conference </w:t>
      </w:r>
      <w:r w:rsidR="009B0634" w:rsidRPr="001B1A43">
        <w:rPr>
          <w:rFonts w:ascii="Times New Roman" w:hAnsi="Times New Roman" w:cs="Times New Roman"/>
          <w:sz w:val="22"/>
          <w:szCs w:val="22"/>
        </w:rPr>
        <w:t xml:space="preserve">on </w:t>
      </w:r>
      <w:r w:rsidRPr="001B1A43">
        <w:rPr>
          <w:rFonts w:ascii="Times New Roman" w:hAnsi="Times New Roman" w:cs="Times New Roman"/>
          <w:sz w:val="22"/>
          <w:szCs w:val="22"/>
        </w:rPr>
        <w:t>January 3</w:t>
      </w:r>
      <w:r w:rsidR="009B0634" w:rsidRPr="001B1A43">
        <w:rPr>
          <w:rFonts w:ascii="Times New Roman" w:hAnsi="Times New Roman" w:cs="Times New Roman"/>
          <w:sz w:val="22"/>
          <w:szCs w:val="22"/>
        </w:rPr>
        <w:t>rd, 4</w:t>
      </w:r>
      <w:r w:rsidR="009B0634" w:rsidRPr="001B1A43">
        <w:rPr>
          <w:rFonts w:ascii="Times New Roman" w:hAnsi="Times New Roman" w:cs="Times New Roman"/>
          <w:sz w:val="22"/>
          <w:szCs w:val="22"/>
          <w:vertAlign w:val="superscript"/>
        </w:rPr>
        <w:t>th</w:t>
      </w:r>
      <w:r w:rsidRPr="001B1A43">
        <w:rPr>
          <w:rFonts w:ascii="Times New Roman" w:hAnsi="Times New Roman" w:cs="Times New Roman"/>
          <w:sz w:val="22"/>
          <w:szCs w:val="22"/>
        </w:rPr>
        <w:t>,</w:t>
      </w:r>
      <w:r w:rsidR="009B0634" w:rsidRPr="001B1A43">
        <w:rPr>
          <w:rFonts w:ascii="Times New Roman" w:hAnsi="Times New Roman" w:cs="Times New Roman"/>
          <w:sz w:val="22"/>
          <w:szCs w:val="22"/>
        </w:rPr>
        <w:t xml:space="preserve"> and </w:t>
      </w:r>
      <w:r w:rsidRPr="001B1A43">
        <w:rPr>
          <w:rFonts w:ascii="Times New Roman" w:hAnsi="Times New Roman" w:cs="Times New Roman"/>
          <w:sz w:val="22"/>
          <w:szCs w:val="22"/>
        </w:rPr>
        <w:t>5</w:t>
      </w:r>
      <w:r w:rsidR="009B0634" w:rsidRPr="001B1A43">
        <w:rPr>
          <w:rFonts w:ascii="Times New Roman" w:hAnsi="Times New Roman" w:cs="Times New Roman"/>
          <w:sz w:val="22"/>
          <w:szCs w:val="22"/>
          <w:vertAlign w:val="superscript"/>
        </w:rPr>
        <w:t>th</w:t>
      </w:r>
      <w:r w:rsidR="009B0634" w:rsidRPr="001B1A43">
        <w:rPr>
          <w:rFonts w:ascii="Times New Roman" w:hAnsi="Times New Roman" w:cs="Times New Roman"/>
          <w:sz w:val="22"/>
          <w:szCs w:val="22"/>
        </w:rPr>
        <w:t xml:space="preserve"> of</w:t>
      </w:r>
      <w:r w:rsidR="00D6589F" w:rsidRPr="001B1A43">
        <w:rPr>
          <w:rFonts w:ascii="Times New Roman" w:hAnsi="Times New Roman" w:cs="Times New Roman"/>
          <w:sz w:val="22"/>
          <w:szCs w:val="22"/>
        </w:rPr>
        <w:t xml:space="preserve"> 2018 to the Dean’s office.</w:t>
      </w:r>
      <w:r w:rsidRPr="001B1A43">
        <w:rPr>
          <w:rFonts w:ascii="Times New Roman" w:hAnsi="Times New Roman" w:cs="Times New Roman"/>
          <w:sz w:val="22"/>
          <w:szCs w:val="22"/>
        </w:rPr>
        <w:t xml:space="preserve"> </w:t>
      </w:r>
      <w:r w:rsidR="009B0634" w:rsidRPr="001B1A43">
        <w:rPr>
          <w:rFonts w:ascii="Times New Roman" w:hAnsi="Times New Roman" w:cs="Times New Roman"/>
          <w:sz w:val="22"/>
          <w:szCs w:val="22"/>
        </w:rPr>
        <w:t>The proposal for the Hawaii Accounting Research C</w:t>
      </w:r>
      <w:r w:rsidRPr="001B1A43">
        <w:rPr>
          <w:rFonts w:ascii="Times New Roman" w:hAnsi="Times New Roman" w:cs="Times New Roman"/>
          <w:sz w:val="22"/>
          <w:szCs w:val="22"/>
        </w:rPr>
        <w:t>onference</w:t>
      </w:r>
      <w:r w:rsidR="00D6589F" w:rsidRPr="001B1A43">
        <w:rPr>
          <w:rFonts w:ascii="Times New Roman" w:hAnsi="Times New Roman" w:cs="Times New Roman"/>
          <w:sz w:val="22"/>
          <w:szCs w:val="22"/>
        </w:rPr>
        <w:t xml:space="preserve"> (HARC)</w:t>
      </w:r>
      <w:r w:rsidR="009B0634" w:rsidRPr="001B1A43">
        <w:rPr>
          <w:rFonts w:ascii="Times New Roman" w:hAnsi="Times New Roman" w:cs="Times New Roman"/>
          <w:sz w:val="22"/>
          <w:szCs w:val="22"/>
        </w:rPr>
        <w:t xml:space="preserve"> </w:t>
      </w:r>
      <w:r w:rsidR="00D6589F" w:rsidRPr="001B1A43">
        <w:rPr>
          <w:rFonts w:ascii="Times New Roman" w:hAnsi="Times New Roman" w:cs="Times New Roman"/>
          <w:sz w:val="22"/>
          <w:szCs w:val="22"/>
        </w:rPr>
        <w:t>has been</w:t>
      </w:r>
      <w:r w:rsidR="009B0634" w:rsidRPr="001B1A43">
        <w:rPr>
          <w:rFonts w:ascii="Times New Roman" w:hAnsi="Times New Roman" w:cs="Times New Roman"/>
          <w:sz w:val="22"/>
          <w:szCs w:val="22"/>
        </w:rPr>
        <w:t xml:space="preserve"> approved. The o</w:t>
      </w:r>
      <w:r w:rsidRPr="001B1A43">
        <w:rPr>
          <w:rFonts w:ascii="Times New Roman" w:hAnsi="Times New Roman" w:cs="Times New Roman"/>
          <w:sz w:val="22"/>
          <w:szCs w:val="22"/>
        </w:rPr>
        <w:t xml:space="preserve">bjective </w:t>
      </w:r>
      <w:r w:rsidR="009B0634" w:rsidRPr="001B1A43">
        <w:rPr>
          <w:rFonts w:ascii="Times New Roman" w:hAnsi="Times New Roman" w:cs="Times New Roman"/>
          <w:sz w:val="22"/>
          <w:szCs w:val="22"/>
        </w:rPr>
        <w:t xml:space="preserve">of this conference </w:t>
      </w:r>
      <w:r w:rsidR="00D6589F" w:rsidRPr="001B1A43">
        <w:rPr>
          <w:rFonts w:ascii="Times New Roman" w:hAnsi="Times New Roman" w:cs="Times New Roman"/>
          <w:sz w:val="22"/>
          <w:szCs w:val="22"/>
        </w:rPr>
        <w:t xml:space="preserve">will </w:t>
      </w:r>
      <w:r w:rsidRPr="001B1A43">
        <w:rPr>
          <w:rFonts w:ascii="Times New Roman" w:hAnsi="Times New Roman" w:cs="Times New Roman"/>
          <w:sz w:val="22"/>
          <w:szCs w:val="22"/>
        </w:rPr>
        <w:t>no</w:t>
      </w:r>
      <w:r w:rsidR="009B0634" w:rsidRPr="001B1A43">
        <w:rPr>
          <w:rFonts w:ascii="Times New Roman" w:hAnsi="Times New Roman" w:cs="Times New Roman"/>
          <w:sz w:val="22"/>
          <w:szCs w:val="22"/>
        </w:rPr>
        <w:t xml:space="preserve">t </w:t>
      </w:r>
      <w:r w:rsidR="00D6589F" w:rsidRPr="001B1A43">
        <w:rPr>
          <w:rFonts w:ascii="Times New Roman" w:hAnsi="Times New Roman" w:cs="Times New Roman"/>
          <w:sz w:val="22"/>
          <w:szCs w:val="22"/>
        </w:rPr>
        <w:t xml:space="preserve">be </w:t>
      </w:r>
      <w:r w:rsidR="009B0634" w:rsidRPr="001B1A43">
        <w:rPr>
          <w:rFonts w:ascii="Times New Roman" w:hAnsi="Times New Roman" w:cs="Times New Roman"/>
          <w:sz w:val="22"/>
          <w:szCs w:val="22"/>
        </w:rPr>
        <w:t xml:space="preserve">to make money, but </w:t>
      </w:r>
      <w:r w:rsidR="00D6589F" w:rsidRPr="001B1A43">
        <w:rPr>
          <w:rFonts w:ascii="Times New Roman" w:hAnsi="Times New Roman" w:cs="Times New Roman"/>
          <w:sz w:val="22"/>
          <w:szCs w:val="22"/>
        </w:rPr>
        <w:t>to provide quality conference at break-even point</w:t>
      </w:r>
      <w:r w:rsidR="009B0634" w:rsidRPr="001B1A43">
        <w:rPr>
          <w:rFonts w:ascii="Times New Roman" w:hAnsi="Times New Roman" w:cs="Times New Roman"/>
          <w:sz w:val="22"/>
          <w:szCs w:val="22"/>
        </w:rPr>
        <w:t>. Regist</w:t>
      </w:r>
      <w:r w:rsidR="002460ED" w:rsidRPr="001B1A43">
        <w:rPr>
          <w:rFonts w:ascii="Times New Roman" w:hAnsi="Times New Roman" w:cs="Times New Roman"/>
          <w:sz w:val="22"/>
          <w:szCs w:val="22"/>
        </w:rPr>
        <w:t>r</w:t>
      </w:r>
      <w:r w:rsidR="009B0634" w:rsidRPr="001B1A43">
        <w:rPr>
          <w:rFonts w:ascii="Times New Roman" w:hAnsi="Times New Roman" w:cs="Times New Roman"/>
          <w:sz w:val="22"/>
          <w:szCs w:val="22"/>
        </w:rPr>
        <w:t xml:space="preserve">ation </w:t>
      </w:r>
      <w:r w:rsidR="00D6589F" w:rsidRPr="001B1A43">
        <w:rPr>
          <w:rFonts w:ascii="Times New Roman" w:hAnsi="Times New Roman" w:cs="Times New Roman"/>
          <w:sz w:val="22"/>
          <w:szCs w:val="22"/>
        </w:rPr>
        <w:t xml:space="preserve">costs for participants would be around </w:t>
      </w:r>
      <w:r w:rsidR="009B0634" w:rsidRPr="001B1A43">
        <w:rPr>
          <w:rFonts w:ascii="Times New Roman" w:hAnsi="Times New Roman" w:cs="Times New Roman"/>
          <w:sz w:val="22"/>
          <w:szCs w:val="22"/>
        </w:rPr>
        <w:t>$</w:t>
      </w:r>
      <w:r w:rsidR="00D6589F" w:rsidRPr="001B1A43">
        <w:rPr>
          <w:rFonts w:ascii="Times New Roman" w:hAnsi="Times New Roman" w:cs="Times New Roman"/>
          <w:sz w:val="22"/>
          <w:szCs w:val="22"/>
        </w:rPr>
        <w:t>200. None of SOA faculty/</w:t>
      </w:r>
      <w:r w:rsidRPr="001B1A43">
        <w:rPr>
          <w:rFonts w:ascii="Times New Roman" w:hAnsi="Times New Roman" w:cs="Times New Roman"/>
          <w:sz w:val="22"/>
          <w:szCs w:val="22"/>
        </w:rPr>
        <w:t xml:space="preserve">employees </w:t>
      </w:r>
      <w:r w:rsidR="009B0634" w:rsidRPr="001B1A43">
        <w:rPr>
          <w:rFonts w:ascii="Times New Roman" w:hAnsi="Times New Roman" w:cs="Times New Roman"/>
          <w:sz w:val="22"/>
          <w:szCs w:val="22"/>
        </w:rPr>
        <w:t>would get p</w:t>
      </w:r>
      <w:r w:rsidRPr="001B1A43">
        <w:rPr>
          <w:rFonts w:ascii="Times New Roman" w:hAnsi="Times New Roman" w:cs="Times New Roman"/>
          <w:sz w:val="22"/>
          <w:szCs w:val="22"/>
        </w:rPr>
        <w:t xml:space="preserve">aid, </w:t>
      </w:r>
      <w:r w:rsidR="009B0634" w:rsidRPr="001B1A43">
        <w:rPr>
          <w:rFonts w:ascii="Times New Roman" w:hAnsi="Times New Roman" w:cs="Times New Roman"/>
          <w:sz w:val="22"/>
          <w:szCs w:val="22"/>
        </w:rPr>
        <w:t xml:space="preserve">but there </w:t>
      </w:r>
      <w:r w:rsidR="00D6589F" w:rsidRPr="001B1A43">
        <w:rPr>
          <w:rFonts w:ascii="Times New Roman" w:hAnsi="Times New Roman" w:cs="Times New Roman"/>
          <w:sz w:val="22"/>
          <w:szCs w:val="22"/>
        </w:rPr>
        <w:t>will be a</w:t>
      </w:r>
      <w:r w:rsidR="009B0634" w:rsidRPr="001B1A43">
        <w:rPr>
          <w:rFonts w:ascii="Times New Roman" w:hAnsi="Times New Roman" w:cs="Times New Roman"/>
          <w:sz w:val="22"/>
          <w:szCs w:val="22"/>
        </w:rPr>
        <w:t xml:space="preserve"> budget for AC and BAP </w:t>
      </w:r>
      <w:r w:rsidR="00D6589F" w:rsidRPr="001B1A43">
        <w:rPr>
          <w:rFonts w:ascii="Times New Roman" w:hAnsi="Times New Roman" w:cs="Times New Roman"/>
          <w:sz w:val="22"/>
          <w:szCs w:val="22"/>
        </w:rPr>
        <w:t>students that will help with the</w:t>
      </w:r>
      <w:r w:rsidR="009B0634" w:rsidRPr="001B1A43">
        <w:rPr>
          <w:rFonts w:ascii="Times New Roman" w:hAnsi="Times New Roman" w:cs="Times New Roman"/>
          <w:sz w:val="22"/>
          <w:szCs w:val="22"/>
        </w:rPr>
        <w:t xml:space="preserve"> conference. The conference will be held at Campus C</w:t>
      </w:r>
      <w:r w:rsidR="002460ED" w:rsidRPr="001B1A43">
        <w:rPr>
          <w:rFonts w:ascii="Times New Roman" w:hAnsi="Times New Roman" w:cs="Times New Roman"/>
          <w:sz w:val="22"/>
          <w:szCs w:val="22"/>
        </w:rPr>
        <w:t>enter,</w:t>
      </w:r>
      <w:r w:rsidR="009B0634" w:rsidRPr="001B1A43">
        <w:rPr>
          <w:rFonts w:ascii="Times New Roman" w:hAnsi="Times New Roman" w:cs="Times New Roman"/>
          <w:sz w:val="22"/>
          <w:szCs w:val="22"/>
        </w:rPr>
        <w:t xml:space="preserve"> and </w:t>
      </w:r>
      <w:r w:rsidR="00D6589F" w:rsidRPr="001B1A43">
        <w:rPr>
          <w:rFonts w:ascii="Times New Roman" w:hAnsi="Times New Roman" w:cs="Times New Roman"/>
          <w:sz w:val="22"/>
          <w:szCs w:val="22"/>
        </w:rPr>
        <w:t xml:space="preserve">limited number of campus </w:t>
      </w:r>
      <w:r w:rsidR="009B0634" w:rsidRPr="001B1A43">
        <w:rPr>
          <w:rFonts w:ascii="Times New Roman" w:hAnsi="Times New Roman" w:cs="Times New Roman"/>
          <w:sz w:val="22"/>
          <w:szCs w:val="22"/>
        </w:rPr>
        <w:t xml:space="preserve">dorms will be reserved for those who can’t afford to stay in a hotel. </w:t>
      </w:r>
      <w:r w:rsidR="00D6589F" w:rsidRPr="001B1A43">
        <w:rPr>
          <w:rFonts w:ascii="Times New Roman" w:hAnsi="Times New Roman" w:cs="Times New Roman"/>
          <w:sz w:val="22"/>
          <w:szCs w:val="22"/>
        </w:rPr>
        <w:t xml:space="preserve"> Pourjalali will provide further information on the conference and issues related to the conference as it becomes available.</w:t>
      </w:r>
    </w:p>
    <w:p w14:paraId="0FB19442" w14:textId="2A916A71" w:rsidR="00D6589F" w:rsidRPr="001B1A43" w:rsidRDefault="00D6589F">
      <w:pPr>
        <w:rPr>
          <w:rFonts w:ascii="Times New Roman" w:hAnsi="Times New Roman" w:cs="Times New Roman"/>
          <w:sz w:val="22"/>
          <w:szCs w:val="22"/>
        </w:rPr>
      </w:pPr>
    </w:p>
    <w:p w14:paraId="27AD28F3" w14:textId="6BC8DC6D" w:rsidR="00D6589F" w:rsidRPr="001B1A43" w:rsidRDefault="00D6589F">
      <w:pPr>
        <w:rPr>
          <w:rFonts w:ascii="Times New Roman" w:hAnsi="Times New Roman" w:cs="Times New Roman"/>
          <w:b/>
          <w:sz w:val="22"/>
          <w:szCs w:val="22"/>
        </w:rPr>
      </w:pPr>
      <w:r w:rsidRPr="001B1A43">
        <w:rPr>
          <w:rFonts w:ascii="Times New Roman" w:hAnsi="Times New Roman" w:cs="Times New Roman"/>
          <w:b/>
          <w:sz w:val="22"/>
          <w:szCs w:val="22"/>
        </w:rPr>
        <w:t>Strategic Planning</w:t>
      </w:r>
    </w:p>
    <w:p w14:paraId="59DADD89" w14:textId="77777777" w:rsidR="00D6589F" w:rsidRPr="001B1A43" w:rsidRDefault="00D6589F">
      <w:pPr>
        <w:rPr>
          <w:rFonts w:ascii="Times New Roman" w:hAnsi="Times New Roman" w:cs="Times New Roman"/>
          <w:b/>
          <w:sz w:val="22"/>
          <w:szCs w:val="22"/>
        </w:rPr>
      </w:pPr>
    </w:p>
    <w:p w14:paraId="60E3B782" w14:textId="595FE8E3" w:rsidR="00B01A5C" w:rsidRPr="001B1A43" w:rsidRDefault="00D6589F">
      <w:pPr>
        <w:rPr>
          <w:rFonts w:ascii="Times New Roman" w:hAnsi="Times New Roman" w:cs="Times New Roman"/>
          <w:sz w:val="22"/>
          <w:szCs w:val="22"/>
        </w:rPr>
      </w:pPr>
      <w:r w:rsidRPr="001B1A43">
        <w:rPr>
          <w:rFonts w:ascii="Times New Roman" w:hAnsi="Times New Roman" w:cs="Times New Roman"/>
          <w:sz w:val="22"/>
          <w:szCs w:val="22"/>
        </w:rPr>
        <w:t>Zhou and Pourjalali provided some background about their task forces.</w:t>
      </w:r>
      <w:r w:rsidRPr="001B1A43">
        <w:rPr>
          <w:rFonts w:ascii="Times New Roman" w:hAnsi="Times New Roman" w:cs="Times New Roman"/>
          <w:b/>
          <w:sz w:val="22"/>
          <w:szCs w:val="22"/>
        </w:rPr>
        <w:t xml:space="preserve"> </w:t>
      </w:r>
      <w:r w:rsidR="00B01A5C" w:rsidRPr="001B1A43">
        <w:rPr>
          <w:rFonts w:ascii="Times New Roman" w:hAnsi="Times New Roman" w:cs="Times New Roman"/>
          <w:sz w:val="22"/>
          <w:szCs w:val="22"/>
        </w:rPr>
        <w:t>Pearson</w:t>
      </w:r>
      <w:r w:rsidRPr="001B1A43">
        <w:rPr>
          <w:rFonts w:ascii="Times New Roman" w:hAnsi="Times New Roman" w:cs="Times New Roman"/>
          <w:sz w:val="22"/>
          <w:szCs w:val="22"/>
        </w:rPr>
        <w:t xml:space="preserve"> reported that </w:t>
      </w:r>
      <w:r w:rsidR="00C147FA" w:rsidRPr="001B1A43">
        <w:rPr>
          <w:rFonts w:ascii="Times New Roman" w:hAnsi="Times New Roman" w:cs="Times New Roman"/>
          <w:sz w:val="22"/>
          <w:szCs w:val="22"/>
        </w:rPr>
        <w:t>an email</w:t>
      </w:r>
      <w:r w:rsidRPr="001B1A43">
        <w:rPr>
          <w:rFonts w:ascii="Times New Roman" w:hAnsi="Times New Roman" w:cs="Times New Roman"/>
          <w:sz w:val="22"/>
          <w:szCs w:val="22"/>
        </w:rPr>
        <w:t xml:space="preserve"> would be</w:t>
      </w:r>
      <w:r w:rsidR="00C147FA" w:rsidRPr="001B1A43">
        <w:rPr>
          <w:rFonts w:ascii="Times New Roman" w:hAnsi="Times New Roman" w:cs="Times New Roman"/>
          <w:sz w:val="22"/>
          <w:szCs w:val="22"/>
        </w:rPr>
        <w:t xml:space="preserve"> sent to</w:t>
      </w:r>
      <w:r w:rsidRPr="001B1A43">
        <w:rPr>
          <w:rFonts w:ascii="Times New Roman" w:hAnsi="Times New Roman" w:cs="Times New Roman"/>
          <w:sz w:val="22"/>
          <w:szCs w:val="22"/>
        </w:rPr>
        <w:t xml:space="preserve"> faculty so they can provide</w:t>
      </w:r>
      <w:r w:rsidR="00C147FA" w:rsidRPr="001B1A43">
        <w:rPr>
          <w:rFonts w:ascii="Times New Roman" w:hAnsi="Times New Roman" w:cs="Times New Roman"/>
          <w:sz w:val="22"/>
          <w:szCs w:val="22"/>
        </w:rPr>
        <w:t xml:space="preserve"> committee chairs </w:t>
      </w:r>
      <w:r w:rsidRPr="001B1A43">
        <w:rPr>
          <w:rFonts w:ascii="Times New Roman" w:hAnsi="Times New Roman" w:cs="Times New Roman"/>
          <w:sz w:val="22"/>
          <w:szCs w:val="22"/>
        </w:rPr>
        <w:t>their suggestions/</w:t>
      </w:r>
      <w:r w:rsidR="00B01A5C" w:rsidRPr="001B1A43">
        <w:rPr>
          <w:rFonts w:ascii="Times New Roman" w:hAnsi="Times New Roman" w:cs="Times New Roman"/>
          <w:sz w:val="22"/>
          <w:szCs w:val="22"/>
        </w:rPr>
        <w:t xml:space="preserve">input. Terri </w:t>
      </w:r>
      <w:proofErr w:type="spellStart"/>
      <w:r w:rsidR="00C147FA" w:rsidRPr="001B1A43">
        <w:rPr>
          <w:rFonts w:ascii="Times New Roman" w:hAnsi="Times New Roman" w:cs="Times New Roman"/>
          <w:sz w:val="22"/>
          <w:szCs w:val="22"/>
        </w:rPr>
        <w:t>Fujii</w:t>
      </w:r>
      <w:proofErr w:type="spellEnd"/>
      <w:r w:rsidR="00C147FA" w:rsidRPr="001B1A43">
        <w:rPr>
          <w:rFonts w:ascii="Times New Roman" w:hAnsi="Times New Roman" w:cs="Times New Roman"/>
          <w:sz w:val="22"/>
          <w:szCs w:val="22"/>
        </w:rPr>
        <w:t xml:space="preserve"> and La</w:t>
      </w:r>
      <w:r w:rsidR="00B01A5C" w:rsidRPr="001B1A43">
        <w:rPr>
          <w:rFonts w:ascii="Times New Roman" w:hAnsi="Times New Roman" w:cs="Times New Roman"/>
          <w:sz w:val="22"/>
          <w:szCs w:val="22"/>
        </w:rPr>
        <w:t xml:space="preserve">rry </w:t>
      </w:r>
      <w:r w:rsidR="00C147FA" w:rsidRPr="001B1A43">
        <w:rPr>
          <w:rFonts w:ascii="Times New Roman" w:hAnsi="Times New Roman" w:cs="Times New Roman"/>
          <w:sz w:val="22"/>
          <w:szCs w:val="22"/>
        </w:rPr>
        <w:t xml:space="preserve">Rodriguez are serving as free consultants to the </w:t>
      </w:r>
      <w:r w:rsidRPr="001B1A43">
        <w:rPr>
          <w:rFonts w:ascii="Times New Roman" w:hAnsi="Times New Roman" w:cs="Times New Roman"/>
          <w:sz w:val="22"/>
          <w:szCs w:val="22"/>
        </w:rPr>
        <w:t>Dean for the purpose of Strategic Planning.</w:t>
      </w:r>
    </w:p>
    <w:p w14:paraId="1B03E9FE" w14:textId="77777777" w:rsidR="00B01A5C" w:rsidRPr="001B1A43" w:rsidRDefault="00B01A5C">
      <w:pPr>
        <w:rPr>
          <w:rFonts w:ascii="Times New Roman" w:hAnsi="Times New Roman" w:cs="Times New Roman"/>
          <w:sz w:val="22"/>
          <w:szCs w:val="22"/>
        </w:rPr>
      </w:pPr>
    </w:p>
    <w:p w14:paraId="79499563" w14:textId="0EEF2C60" w:rsidR="00B01A5C" w:rsidRPr="001B1A43" w:rsidRDefault="00D6589F">
      <w:pPr>
        <w:rPr>
          <w:rFonts w:ascii="Times New Roman" w:hAnsi="Times New Roman" w:cs="Times New Roman"/>
          <w:sz w:val="22"/>
          <w:szCs w:val="22"/>
        </w:rPr>
      </w:pPr>
      <w:r w:rsidRPr="001B1A43">
        <w:rPr>
          <w:rFonts w:ascii="Times New Roman" w:hAnsi="Times New Roman" w:cs="Times New Roman"/>
          <w:sz w:val="22"/>
          <w:szCs w:val="22"/>
        </w:rPr>
        <w:t xml:space="preserve">It was noted that no faculty at the </w:t>
      </w:r>
      <w:r w:rsidR="00B01A5C" w:rsidRPr="001B1A43">
        <w:rPr>
          <w:rFonts w:ascii="Times New Roman" w:hAnsi="Times New Roman" w:cs="Times New Roman"/>
          <w:sz w:val="22"/>
          <w:szCs w:val="22"/>
        </w:rPr>
        <w:t xml:space="preserve">SOA </w:t>
      </w:r>
      <w:r w:rsidRPr="001B1A43">
        <w:rPr>
          <w:rFonts w:ascii="Times New Roman" w:hAnsi="Times New Roman" w:cs="Times New Roman"/>
          <w:sz w:val="22"/>
          <w:szCs w:val="22"/>
        </w:rPr>
        <w:t>was</w:t>
      </w:r>
      <w:r w:rsidR="00B01A5C" w:rsidRPr="001B1A43">
        <w:rPr>
          <w:rFonts w:ascii="Times New Roman" w:hAnsi="Times New Roman" w:cs="Times New Roman"/>
          <w:sz w:val="22"/>
          <w:szCs w:val="22"/>
        </w:rPr>
        <w:t xml:space="preserve"> in </w:t>
      </w:r>
      <w:r w:rsidRPr="001B1A43">
        <w:rPr>
          <w:rFonts w:ascii="Times New Roman" w:hAnsi="Times New Roman" w:cs="Times New Roman"/>
          <w:sz w:val="22"/>
          <w:szCs w:val="22"/>
        </w:rPr>
        <w:t>the Education Task Force.</w:t>
      </w:r>
    </w:p>
    <w:p w14:paraId="1BF04A5C" w14:textId="77777777" w:rsidR="00B01A5C" w:rsidRPr="001B1A43" w:rsidRDefault="00B01A5C">
      <w:pPr>
        <w:rPr>
          <w:rFonts w:ascii="Times New Roman" w:hAnsi="Times New Roman" w:cs="Times New Roman"/>
          <w:sz w:val="22"/>
          <w:szCs w:val="22"/>
        </w:rPr>
      </w:pPr>
    </w:p>
    <w:p w14:paraId="51BA9E1F" w14:textId="77777777" w:rsidR="00C147FA" w:rsidRPr="001B1A43" w:rsidRDefault="00C147FA">
      <w:pPr>
        <w:rPr>
          <w:rFonts w:ascii="Times New Roman" w:hAnsi="Times New Roman" w:cs="Times New Roman"/>
          <w:sz w:val="22"/>
          <w:szCs w:val="22"/>
        </w:rPr>
      </w:pPr>
    </w:p>
    <w:p w14:paraId="6E181402" w14:textId="580D1B1A" w:rsidR="006C3852" w:rsidRPr="001B1A43" w:rsidRDefault="002460ED">
      <w:pPr>
        <w:rPr>
          <w:rFonts w:ascii="Times New Roman" w:hAnsi="Times New Roman" w:cs="Times New Roman"/>
          <w:sz w:val="22"/>
          <w:szCs w:val="22"/>
        </w:rPr>
      </w:pPr>
      <w:r w:rsidRPr="001B1A43">
        <w:rPr>
          <w:rFonts w:ascii="Times New Roman" w:hAnsi="Times New Roman" w:cs="Times New Roman"/>
          <w:sz w:val="22"/>
          <w:szCs w:val="22"/>
        </w:rPr>
        <w:t>The meeting</w:t>
      </w:r>
      <w:r w:rsidR="00B01A5C" w:rsidRPr="001B1A43">
        <w:rPr>
          <w:rFonts w:ascii="Times New Roman" w:hAnsi="Times New Roman" w:cs="Times New Roman"/>
          <w:sz w:val="22"/>
          <w:szCs w:val="22"/>
        </w:rPr>
        <w:t xml:space="preserve"> adjourned at 3:05 p</w:t>
      </w:r>
      <w:r w:rsidRPr="001B1A43">
        <w:rPr>
          <w:rFonts w:ascii="Times New Roman" w:hAnsi="Times New Roman" w:cs="Times New Roman"/>
          <w:sz w:val="22"/>
          <w:szCs w:val="22"/>
        </w:rPr>
        <w:t>.</w:t>
      </w:r>
      <w:r w:rsidR="00B01A5C" w:rsidRPr="001B1A43">
        <w:rPr>
          <w:rFonts w:ascii="Times New Roman" w:hAnsi="Times New Roman" w:cs="Times New Roman"/>
          <w:sz w:val="22"/>
          <w:szCs w:val="22"/>
        </w:rPr>
        <w:t xml:space="preserve">m. </w:t>
      </w:r>
    </w:p>
    <w:p w14:paraId="09D591E2" w14:textId="77777777" w:rsidR="006C3852" w:rsidRPr="001B1A43" w:rsidRDefault="006C3852">
      <w:pPr>
        <w:rPr>
          <w:rFonts w:ascii="Times New Roman" w:hAnsi="Times New Roman" w:cs="Times New Roman"/>
          <w:sz w:val="22"/>
          <w:szCs w:val="22"/>
        </w:rPr>
      </w:pPr>
      <w:r w:rsidRPr="001B1A43">
        <w:rPr>
          <w:rFonts w:ascii="Times New Roman" w:hAnsi="Times New Roman" w:cs="Times New Roman"/>
          <w:sz w:val="22"/>
          <w:szCs w:val="22"/>
        </w:rPr>
        <w:br w:type="page"/>
      </w:r>
    </w:p>
    <w:p w14:paraId="614A51FB" w14:textId="77777777" w:rsidR="006C3852" w:rsidRPr="00C41233" w:rsidRDefault="006C3852" w:rsidP="006C3852">
      <w:pPr>
        <w:jc w:val="center"/>
        <w:rPr>
          <w:rFonts w:ascii="Times New Roman" w:hAnsi="Times New Roman" w:cs="Times New Roman"/>
          <w:b/>
        </w:rPr>
      </w:pPr>
      <w:r w:rsidRPr="00C41233">
        <w:rPr>
          <w:rFonts w:ascii="Times New Roman" w:hAnsi="Times New Roman" w:cs="Times New Roman"/>
          <w:b/>
        </w:rPr>
        <w:lastRenderedPageBreak/>
        <w:t>School of Accountancy Faculty Meeting Minutes</w:t>
      </w:r>
    </w:p>
    <w:p w14:paraId="7B3803F0" w14:textId="77777777" w:rsidR="006C3852" w:rsidRPr="00C41233" w:rsidRDefault="006C3852" w:rsidP="006C3852">
      <w:pPr>
        <w:jc w:val="center"/>
        <w:rPr>
          <w:rFonts w:ascii="Times New Roman" w:hAnsi="Times New Roman" w:cs="Times New Roman"/>
          <w:b/>
        </w:rPr>
      </w:pPr>
      <w:r w:rsidRPr="00C41233">
        <w:rPr>
          <w:rFonts w:ascii="Times New Roman" w:hAnsi="Times New Roman" w:cs="Times New Roman"/>
          <w:b/>
        </w:rPr>
        <w:t>May 2, 2016</w:t>
      </w:r>
    </w:p>
    <w:p w14:paraId="2EFC14C3" w14:textId="77777777" w:rsidR="006C3852" w:rsidRDefault="006C3852" w:rsidP="006C3852">
      <w:pPr>
        <w:jc w:val="center"/>
        <w:rPr>
          <w:rFonts w:ascii="Times New Roman" w:hAnsi="Times New Roman" w:cs="Times New Roman"/>
          <w:b/>
        </w:rPr>
      </w:pPr>
      <w:r w:rsidRPr="00C41233">
        <w:rPr>
          <w:rFonts w:ascii="Times New Roman" w:hAnsi="Times New Roman" w:cs="Times New Roman"/>
          <w:b/>
        </w:rPr>
        <w:t>1:30 p.m.-3:00 p.m.</w:t>
      </w:r>
    </w:p>
    <w:p w14:paraId="17B53903" w14:textId="77777777" w:rsidR="006C3852" w:rsidRDefault="006C3852" w:rsidP="006C3852">
      <w:pPr>
        <w:jc w:val="center"/>
        <w:rPr>
          <w:rFonts w:ascii="Times New Roman" w:hAnsi="Times New Roman" w:cs="Times New Roman"/>
          <w:b/>
        </w:rPr>
      </w:pPr>
    </w:p>
    <w:p w14:paraId="1E58D619" w14:textId="77777777" w:rsidR="006C3852" w:rsidRPr="00FE7F17" w:rsidRDefault="006C3852" w:rsidP="006C3852">
      <w:pPr>
        <w:rPr>
          <w:rFonts w:ascii="Times New Roman" w:hAnsi="Times New Roman" w:cs="Times New Roman"/>
          <w:b/>
        </w:rPr>
      </w:pPr>
      <w:r w:rsidRPr="00FE7F17">
        <w:rPr>
          <w:rFonts w:ascii="Times New Roman" w:hAnsi="Times New Roman" w:cs="Times New Roman"/>
          <w:b/>
        </w:rPr>
        <w:t xml:space="preserve">Attendees: </w:t>
      </w:r>
    </w:p>
    <w:p w14:paraId="511A44CA" w14:textId="77777777" w:rsidR="006C3852" w:rsidRDefault="006C3852" w:rsidP="006C3852">
      <w:pPr>
        <w:rPr>
          <w:rFonts w:ascii="Times New Roman" w:hAnsi="Times New Roman" w:cs="Times New Roman"/>
        </w:rPr>
      </w:pPr>
      <w:r w:rsidRPr="00FE7F17">
        <w:rPr>
          <w:rFonts w:ascii="Times New Roman" w:hAnsi="Times New Roman" w:cs="Times New Roman"/>
        </w:rPr>
        <w:t xml:space="preserve">Roger Debreceny, Liming Guan, Thomas Pearson, </w:t>
      </w:r>
      <w:proofErr w:type="spellStart"/>
      <w:r w:rsidRPr="00FE7F17">
        <w:rPr>
          <w:rFonts w:ascii="Times New Roman" w:hAnsi="Times New Roman" w:cs="Times New Roman"/>
        </w:rPr>
        <w:t>Boochun</w:t>
      </w:r>
      <w:proofErr w:type="spellEnd"/>
      <w:r w:rsidRPr="00FE7F17">
        <w:rPr>
          <w:rFonts w:ascii="Times New Roman" w:hAnsi="Times New Roman" w:cs="Times New Roman"/>
        </w:rPr>
        <w:t xml:space="preserve"> Jung, Manu </w:t>
      </w:r>
      <w:proofErr w:type="spellStart"/>
      <w:r w:rsidRPr="00FE7F17">
        <w:rPr>
          <w:rFonts w:ascii="Times New Roman" w:hAnsi="Times New Roman" w:cs="Times New Roman"/>
        </w:rPr>
        <w:t>Ka</w:t>
      </w:r>
      <w:r>
        <w:rPr>
          <w:rFonts w:ascii="Times New Roman" w:hAnsi="Times New Roman" w:cs="Times New Roman"/>
        </w:rPr>
        <w:t>’</w:t>
      </w:r>
      <w:r w:rsidRPr="00FE7F17">
        <w:rPr>
          <w:rFonts w:ascii="Times New Roman" w:hAnsi="Times New Roman" w:cs="Times New Roman"/>
        </w:rPr>
        <w:t>iama</w:t>
      </w:r>
      <w:proofErr w:type="spellEnd"/>
      <w:r w:rsidRPr="00FE7F17">
        <w:rPr>
          <w:rFonts w:ascii="Times New Roman" w:hAnsi="Times New Roman" w:cs="Times New Roman"/>
        </w:rPr>
        <w:t xml:space="preserve">, Hamid Pourjalali, Jenny </w:t>
      </w:r>
      <w:proofErr w:type="spellStart"/>
      <w:r w:rsidRPr="00FE7F17">
        <w:rPr>
          <w:rFonts w:ascii="Times New Roman" w:hAnsi="Times New Roman" w:cs="Times New Roman"/>
        </w:rPr>
        <w:t>Teruya</w:t>
      </w:r>
      <w:proofErr w:type="spellEnd"/>
      <w:r w:rsidRPr="00FE7F17">
        <w:rPr>
          <w:rFonts w:ascii="Times New Roman" w:hAnsi="Times New Roman" w:cs="Times New Roman"/>
        </w:rPr>
        <w:t>, John Wendell, Mar</w:t>
      </w:r>
      <w:r>
        <w:rPr>
          <w:rFonts w:ascii="Times New Roman" w:hAnsi="Times New Roman" w:cs="Times New Roman"/>
        </w:rPr>
        <w:t xml:space="preserve">y </w:t>
      </w:r>
      <w:proofErr w:type="spellStart"/>
      <w:r>
        <w:rPr>
          <w:rFonts w:ascii="Times New Roman" w:hAnsi="Times New Roman" w:cs="Times New Roman"/>
        </w:rPr>
        <w:t>Woollen</w:t>
      </w:r>
      <w:proofErr w:type="spellEnd"/>
      <w:r>
        <w:rPr>
          <w:rFonts w:ascii="Times New Roman" w:hAnsi="Times New Roman" w:cs="Times New Roman"/>
        </w:rPr>
        <w:t xml:space="preserve">, </w:t>
      </w:r>
      <w:r w:rsidRPr="00FE7F17">
        <w:rPr>
          <w:rFonts w:ascii="Times New Roman" w:hAnsi="Times New Roman" w:cs="Times New Roman"/>
        </w:rPr>
        <w:t xml:space="preserve">David Yang, Jian Zhou, </w:t>
      </w:r>
      <w:r>
        <w:rPr>
          <w:rFonts w:ascii="Times New Roman" w:hAnsi="Times New Roman" w:cs="Times New Roman"/>
        </w:rPr>
        <w:t xml:space="preserve">Marlene </w:t>
      </w:r>
      <w:proofErr w:type="spellStart"/>
      <w:r>
        <w:rPr>
          <w:rFonts w:ascii="Times New Roman" w:hAnsi="Times New Roman" w:cs="Times New Roman"/>
        </w:rPr>
        <w:t>Sagapolutele</w:t>
      </w:r>
      <w:proofErr w:type="spellEnd"/>
    </w:p>
    <w:p w14:paraId="77CDCCB3" w14:textId="77777777" w:rsidR="006C3852" w:rsidRDefault="006C3852" w:rsidP="006C3852">
      <w:pPr>
        <w:rPr>
          <w:rFonts w:ascii="Times New Roman" w:hAnsi="Times New Roman" w:cs="Times New Roman"/>
        </w:rPr>
      </w:pPr>
    </w:p>
    <w:p w14:paraId="2D32EEA2" w14:textId="77777777" w:rsidR="006C3852" w:rsidRPr="00FE7F17" w:rsidRDefault="006C3852" w:rsidP="006C3852">
      <w:pPr>
        <w:rPr>
          <w:rFonts w:ascii="Times New Roman" w:hAnsi="Times New Roman" w:cs="Times New Roman"/>
        </w:rPr>
      </w:pPr>
      <w:r w:rsidRPr="00A46565">
        <w:rPr>
          <w:rFonts w:ascii="Times New Roman" w:hAnsi="Times New Roman" w:cs="Times New Roman"/>
          <w:b/>
        </w:rPr>
        <w:t>Excused Absence:</w:t>
      </w:r>
      <w:r>
        <w:rPr>
          <w:rFonts w:ascii="Times New Roman" w:hAnsi="Times New Roman" w:cs="Times New Roman"/>
        </w:rPr>
        <w:t xml:space="preserve"> </w:t>
      </w:r>
      <w:proofErr w:type="spellStart"/>
      <w:r w:rsidRPr="00FE7F17">
        <w:rPr>
          <w:rFonts w:ascii="Times New Roman" w:hAnsi="Times New Roman" w:cs="Times New Roman"/>
        </w:rPr>
        <w:t>Tawei</w:t>
      </w:r>
      <w:proofErr w:type="spellEnd"/>
      <w:r w:rsidRPr="00FE7F17">
        <w:rPr>
          <w:rFonts w:ascii="Times New Roman" w:hAnsi="Times New Roman" w:cs="Times New Roman"/>
        </w:rPr>
        <w:t xml:space="preserve"> Wang,</w:t>
      </w:r>
      <w:r>
        <w:rPr>
          <w:rFonts w:ascii="Times New Roman" w:hAnsi="Times New Roman" w:cs="Times New Roman"/>
        </w:rPr>
        <w:t xml:space="preserve"> Shirley Daniel</w:t>
      </w:r>
    </w:p>
    <w:p w14:paraId="15F97D38" w14:textId="77777777" w:rsidR="006C3852" w:rsidRPr="00FE7F17" w:rsidRDefault="006C3852" w:rsidP="006C3852">
      <w:pPr>
        <w:rPr>
          <w:rFonts w:ascii="Times New Roman" w:hAnsi="Times New Roman" w:cs="Times New Roman"/>
          <w:b/>
        </w:rPr>
      </w:pPr>
    </w:p>
    <w:p w14:paraId="1F4581F2" w14:textId="77777777" w:rsidR="006C3852" w:rsidRPr="00FE7F17" w:rsidRDefault="006C3852" w:rsidP="006C3852">
      <w:pPr>
        <w:rPr>
          <w:rFonts w:ascii="Times New Roman" w:hAnsi="Times New Roman" w:cs="Times New Roman"/>
        </w:rPr>
      </w:pPr>
      <w:r w:rsidRPr="00FE7F17">
        <w:rPr>
          <w:rFonts w:ascii="Times New Roman" w:hAnsi="Times New Roman" w:cs="Times New Roman"/>
        </w:rPr>
        <w:t xml:space="preserve">The meeting commenced </w:t>
      </w:r>
      <w:r w:rsidRPr="005F1F92">
        <w:rPr>
          <w:rFonts w:ascii="Times New Roman" w:hAnsi="Times New Roman" w:cs="Times New Roman"/>
        </w:rPr>
        <w:t>at 1:30 p.m.</w:t>
      </w:r>
    </w:p>
    <w:p w14:paraId="4896E805" w14:textId="77777777" w:rsidR="006C3852" w:rsidRPr="00FE7F17" w:rsidRDefault="006C3852" w:rsidP="006C3852">
      <w:pPr>
        <w:rPr>
          <w:rFonts w:ascii="Times New Roman" w:hAnsi="Times New Roman" w:cs="Times New Roman"/>
          <w:b/>
        </w:rPr>
      </w:pPr>
    </w:p>
    <w:p w14:paraId="604FF01D" w14:textId="77777777" w:rsidR="006C3852" w:rsidRPr="00160D72" w:rsidRDefault="006C3852" w:rsidP="006C3852">
      <w:pPr>
        <w:rPr>
          <w:rFonts w:ascii="Times New Roman" w:hAnsi="Times New Roman" w:cs="Times New Roman"/>
          <w:b/>
        </w:rPr>
      </w:pPr>
      <w:r w:rsidRPr="00FE7F17">
        <w:rPr>
          <w:rFonts w:ascii="Times New Roman" w:hAnsi="Times New Roman" w:cs="Times New Roman"/>
          <w:b/>
        </w:rPr>
        <w:t>Approval of minutes:</w:t>
      </w:r>
    </w:p>
    <w:p w14:paraId="75BB82BE" w14:textId="77777777" w:rsidR="006C3852" w:rsidRDefault="006C3852" w:rsidP="006C3852">
      <w:pPr>
        <w:rPr>
          <w:rFonts w:ascii="Times New Roman" w:hAnsi="Times New Roman" w:cs="Times New Roman"/>
        </w:rPr>
      </w:pPr>
      <w:r>
        <w:rPr>
          <w:rFonts w:ascii="Times New Roman" w:hAnsi="Times New Roman" w:cs="Times New Roman"/>
        </w:rPr>
        <w:t xml:space="preserve">The second paragraph related to ACC 201/ACC 202 section in minutes was deleted. After this minor change, a motion was made and the content of the minutes was supported by all. </w:t>
      </w:r>
    </w:p>
    <w:p w14:paraId="359396AE" w14:textId="77777777" w:rsidR="006C3852" w:rsidRDefault="006C3852" w:rsidP="006C3852">
      <w:pPr>
        <w:rPr>
          <w:rFonts w:ascii="Times New Roman" w:hAnsi="Times New Roman" w:cs="Times New Roman"/>
        </w:rPr>
      </w:pPr>
    </w:p>
    <w:p w14:paraId="7A085B29" w14:textId="77777777" w:rsidR="006C3852" w:rsidRDefault="006C3852" w:rsidP="006C3852">
      <w:pPr>
        <w:pStyle w:val="ListParagraph"/>
        <w:numPr>
          <w:ilvl w:val="0"/>
          <w:numId w:val="1"/>
        </w:numPr>
        <w:spacing w:after="0" w:line="240" w:lineRule="auto"/>
        <w:rPr>
          <w:rFonts w:ascii="Times New Roman" w:hAnsi="Times New Roman" w:cs="Times New Roman"/>
          <w:b/>
          <w:sz w:val="24"/>
          <w:szCs w:val="24"/>
        </w:rPr>
      </w:pPr>
      <w:r w:rsidRPr="00A46565">
        <w:rPr>
          <w:rFonts w:ascii="Times New Roman" w:hAnsi="Times New Roman" w:cs="Times New Roman"/>
          <w:b/>
          <w:sz w:val="24"/>
          <w:szCs w:val="24"/>
        </w:rPr>
        <w:t>AIS Faculty Hiring Needs</w:t>
      </w:r>
    </w:p>
    <w:p w14:paraId="2D9E3ED0" w14:textId="77777777" w:rsidR="006C3852" w:rsidRDefault="006C3852" w:rsidP="006C385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Within the next couple of years, the school needs to hire replacements for Wang and Wendell. The hiring process will be difficult with limited available number of candidates and specific standards and qualifications that the dean requires, specifically the research potential of the candidate. The school will be actively recruiting at the AAA and other locations.</w:t>
      </w:r>
    </w:p>
    <w:p w14:paraId="2ADC8269" w14:textId="77777777" w:rsidR="006C3852" w:rsidRDefault="006C3852" w:rsidP="006C3852">
      <w:pPr>
        <w:pStyle w:val="ListParagraph"/>
        <w:spacing w:after="0" w:line="240" w:lineRule="auto"/>
        <w:rPr>
          <w:rFonts w:ascii="Times New Roman" w:hAnsi="Times New Roman" w:cs="Times New Roman"/>
          <w:sz w:val="24"/>
          <w:szCs w:val="24"/>
        </w:rPr>
      </w:pPr>
    </w:p>
    <w:p w14:paraId="6883CF9B" w14:textId="77777777" w:rsidR="006C3852" w:rsidRDefault="006C3852" w:rsidP="006C385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The school has been given the permission to hire for two positions. The two positions will replace Wang and Wendell. The school has been given a $5,000 budget to recruit.</w:t>
      </w:r>
    </w:p>
    <w:p w14:paraId="23C068DE" w14:textId="77777777" w:rsidR="006C3852" w:rsidRPr="00C81EC0" w:rsidRDefault="006C3852" w:rsidP="006C3852">
      <w:pPr>
        <w:pStyle w:val="ListParagraph"/>
        <w:spacing w:after="0" w:line="240" w:lineRule="auto"/>
        <w:rPr>
          <w:rFonts w:ascii="Times New Roman" w:hAnsi="Times New Roman" w:cs="Times New Roman"/>
          <w:sz w:val="24"/>
          <w:szCs w:val="24"/>
        </w:rPr>
      </w:pPr>
    </w:p>
    <w:p w14:paraId="2783D448" w14:textId="77777777" w:rsidR="006C3852" w:rsidRDefault="006C3852" w:rsidP="006C3852">
      <w:pPr>
        <w:pStyle w:val="ListParagraph"/>
        <w:numPr>
          <w:ilvl w:val="0"/>
          <w:numId w:val="1"/>
        </w:numPr>
        <w:spacing w:after="0" w:line="240" w:lineRule="auto"/>
        <w:rPr>
          <w:rFonts w:ascii="Times New Roman" w:hAnsi="Times New Roman" w:cs="Times New Roman"/>
          <w:b/>
          <w:sz w:val="24"/>
          <w:szCs w:val="24"/>
        </w:rPr>
      </w:pPr>
      <w:r w:rsidRPr="00A46565">
        <w:rPr>
          <w:rFonts w:ascii="Times New Roman" w:hAnsi="Times New Roman" w:cs="Times New Roman"/>
          <w:b/>
          <w:sz w:val="24"/>
          <w:szCs w:val="24"/>
        </w:rPr>
        <w:t>Workload Policy</w:t>
      </w:r>
    </w:p>
    <w:p w14:paraId="07739A83" w14:textId="77777777" w:rsidR="006C3852" w:rsidRDefault="006C3852" w:rsidP="006C385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Pearson reported the Vice Chancellor’s office met with the college Faculty Senate Committee. A few changes in the workload policy were proposed and supported by the Faculty Senate on April 25, 2016. The Chancellor’s office also wants each department to establish a workload policy. The dean would like each department to approve the college’s policy. </w:t>
      </w:r>
    </w:p>
    <w:p w14:paraId="78FB4A96" w14:textId="77777777" w:rsidR="006C3852" w:rsidRDefault="006C3852" w:rsidP="006C3852">
      <w:pPr>
        <w:pStyle w:val="ListParagraph"/>
        <w:spacing w:after="0" w:line="240" w:lineRule="auto"/>
        <w:rPr>
          <w:rFonts w:ascii="Times New Roman" w:hAnsi="Times New Roman" w:cs="Times New Roman"/>
          <w:sz w:val="24"/>
          <w:szCs w:val="24"/>
        </w:rPr>
      </w:pPr>
    </w:p>
    <w:p w14:paraId="5B6942C5" w14:textId="77777777" w:rsidR="006C3852" w:rsidRDefault="006C3852" w:rsidP="006C385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The university policy that allows the faculty who disagree with the chair/director’s decision is now changed and the appeal will now go to the Chancellor’s office instead of Dean’s office.</w:t>
      </w:r>
    </w:p>
    <w:p w14:paraId="70335728" w14:textId="77777777" w:rsidR="006C3852" w:rsidRDefault="006C3852" w:rsidP="006C3852">
      <w:pPr>
        <w:pStyle w:val="ListParagraph"/>
        <w:spacing w:after="0" w:line="240" w:lineRule="auto"/>
        <w:rPr>
          <w:rFonts w:ascii="Times New Roman" w:hAnsi="Times New Roman" w:cs="Times New Roman"/>
          <w:sz w:val="24"/>
          <w:szCs w:val="24"/>
        </w:rPr>
      </w:pPr>
    </w:p>
    <w:p w14:paraId="7CA38054" w14:textId="77777777" w:rsidR="006C3852" w:rsidRDefault="006C3852" w:rsidP="006C385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Wendell will study related policies and will report to the faculty in the first faculty meeting to be held during the Fall 2016 semester. </w:t>
      </w:r>
    </w:p>
    <w:p w14:paraId="277F1ED0" w14:textId="77777777" w:rsidR="006C3852" w:rsidRPr="00DF3371" w:rsidRDefault="006C3852" w:rsidP="006C385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52CDD49F" w14:textId="77777777" w:rsidR="006C3852" w:rsidRDefault="006C3852" w:rsidP="006C3852">
      <w:pPr>
        <w:pStyle w:val="ListParagraph"/>
        <w:numPr>
          <w:ilvl w:val="0"/>
          <w:numId w:val="1"/>
        </w:numPr>
        <w:spacing w:after="0" w:line="240" w:lineRule="auto"/>
        <w:rPr>
          <w:rFonts w:ascii="Times New Roman" w:hAnsi="Times New Roman" w:cs="Times New Roman"/>
          <w:b/>
          <w:sz w:val="24"/>
          <w:szCs w:val="24"/>
        </w:rPr>
      </w:pPr>
      <w:r w:rsidRPr="00A46565">
        <w:rPr>
          <w:rFonts w:ascii="Times New Roman" w:hAnsi="Times New Roman" w:cs="Times New Roman"/>
          <w:b/>
          <w:sz w:val="24"/>
          <w:szCs w:val="24"/>
        </w:rPr>
        <w:t>Faculty Members Becoming Involved in Hawaii Professional Accounting</w:t>
      </w:r>
    </w:p>
    <w:p w14:paraId="3D62C768" w14:textId="77777777" w:rsidR="006C3852" w:rsidRDefault="006C3852" w:rsidP="006C385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Pourjalali asked for suggestions as to how the SOA faculty can become more involved in the professional community. He mentioned that each faculty member </w:t>
      </w:r>
      <w:r>
        <w:rPr>
          <w:rFonts w:ascii="Times New Roman" w:hAnsi="Times New Roman" w:cs="Times New Roman"/>
          <w:sz w:val="24"/>
          <w:szCs w:val="24"/>
        </w:rPr>
        <w:lastRenderedPageBreak/>
        <w:t xml:space="preserve">used to be assigned to a specific firm, and </w:t>
      </w:r>
      <w:proofErr w:type="gramStart"/>
      <w:r>
        <w:rPr>
          <w:rFonts w:ascii="Times New Roman" w:hAnsi="Times New Roman" w:cs="Times New Roman"/>
          <w:sz w:val="24"/>
          <w:szCs w:val="24"/>
        </w:rPr>
        <w:t>the  list</w:t>
      </w:r>
      <w:proofErr w:type="gramEnd"/>
      <w:r>
        <w:rPr>
          <w:rFonts w:ascii="Times New Roman" w:hAnsi="Times New Roman" w:cs="Times New Roman"/>
          <w:sz w:val="24"/>
          <w:szCs w:val="24"/>
        </w:rPr>
        <w:t xml:space="preserve"> was provided to each faculty at the beginning of the year. </w:t>
      </w:r>
    </w:p>
    <w:p w14:paraId="1188ACFD" w14:textId="77777777" w:rsidR="006C3852" w:rsidRDefault="006C3852" w:rsidP="006C3852">
      <w:pPr>
        <w:pStyle w:val="ListParagraph"/>
        <w:spacing w:after="0" w:line="240" w:lineRule="auto"/>
        <w:rPr>
          <w:rFonts w:ascii="Times New Roman" w:hAnsi="Times New Roman" w:cs="Times New Roman"/>
          <w:sz w:val="24"/>
          <w:szCs w:val="24"/>
        </w:rPr>
      </w:pPr>
    </w:p>
    <w:p w14:paraId="43610EF9" w14:textId="77777777" w:rsidR="006C3852" w:rsidRDefault="006C3852" w:rsidP="006C385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It was suggested that more faculty get involved with the HSCPA. Those who teach auditing should become involved in auditing organizations. Furthermore, SOA should start the adopt-a-firm policy. Pourjalali will provide the list and faculty should make recommendations for others that should be involved in certain organizations.</w:t>
      </w:r>
    </w:p>
    <w:p w14:paraId="7D882E9C" w14:textId="77777777" w:rsidR="006C3852" w:rsidRPr="00D13527" w:rsidRDefault="006C3852" w:rsidP="006C3852">
      <w:pPr>
        <w:pStyle w:val="ListParagraph"/>
        <w:spacing w:after="0" w:line="240" w:lineRule="auto"/>
        <w:rPr>
          <w:rFonts w:ascii="Times New Roman" w:hAnsi="Times New Roman" w:cs="Times New Roman"/>
          <w:sz w:val="24"/>
          <w:szCs w:val="24"/>
        </w:rPr>
      </w:pPr>
    </w:p>
    <w:p w14:paraId="6C7113CD" w14:textId="77777777" w:rsidR="006C3852" w:rsidRDefault="006C3852" w:rsidP="006C3852">
      <w:pPr>
        <w:pStyle w:val="ListParagraph"/>
        <w:numPr>
          <w:ilvl w:val="0"/>
          <w:numId w:val="1"/>
        </w:numPr>
        <w:spacing w:after="0" w:line="240" w:lineRule="auto"/>
        <w:rPr>
          <w:rFonts w:ascii="Times New Roman" w:hAnsi="Times New Roman" w:cs="Times New Roman"/>
          <w:b/>
          <w:sz w:val="24"/>
          <w:szCs w:val="24"/>
        </w:rPr>
      </w:pPr>
      <w:r w:rsidRPr="00A46565">
        <w:rPr>
          <w:rFonts w:ascii="Times New Roman" w:hAnsi="Times New Roman" w:cs="Times New Roman"/>
          <w:b/>
          <w:sz w:val="24"/>
          <w:szCs w:val="24"/>
        </w:rPr>
        <w:t>Curriculum Issues</w:t>
      </w:r>
    </w:p>
    <w:p w14:paraId="49118680" w14:textId="77777777" w:rsidR="006C3852" w:rsidRDefault="006C3852" w:rsidP="006C3852">
      <w:pPr>
        <w:pStyle w:val="ListParagraph"/>
        <w:spacing w:after="0" w:line="240" w:lineRule="auto"/>
        <w:rPr>
          <w:rFonts w:ascii="Times New Roman" w:hAnsi="Times New Roman" w:cs="Times New Roman"/>
          <w:b/>
          <w:sz w:val="24"/>
          <w:szCs w:val="24"/>
        </w:rPr>
      </w:pPr>
    </w:p>
    <w:p w14:paraId="4061AD0C" w14:textId="77777777" w:rsidR="006C3852" w:rsidRDefault="006C3852" w:rsidP="006C3852">
      <w:pPr>
        <w:pStyle w:val="ListParagraph"/>
        <w:spacing w:after="0" w:line="240" w:lineRule="auto"/>
        <w:rPr>
          <w:rFonts w:ascii="Times New Roman" w:hAnsi="Times New Roman" w:cs="Times New Roman"/>
          <w:i/>
          <w:sz w:val="24"/>
          <w:szCs w:val="24"/>
        </w:rPr>
      </w:pPr>
      <w:r w:rsidRPr="001F4318">
        <w:rPr>
          <w:rFonts w:ascii="Times New Roman" w:hAnsi="Times New Roman" w:cs="Times New Roman"/>
          <w:i/>
          <w:sz w:val="24"/>
          <w:szCs w:val="24"/>
        </w:rPr>
        <w:t>ACC 201&amp; ACC 202</w:t>
      </w:r>
    </w:p>
    <w:p w14:paraId="7E38894F" w14:textId="77777777" w:rsidR="006C3852" w:rsidRDefault="006C3852" w:rsidP="006C3852">
      <w:pPr>
        <w:ind w:left="720"/>
        <w:rPr>
          <w:rFonts w:ascii="Times New Roman" w:hAnsi="Times New Roman" w:cs="Times New Roman"/>
        </w:rPr>
      </w:pPr>
      <w:r w:rsidRPr="00A1077D">
        <w:rPr>
          <w:rFonts w:ascii="Times New Roman" w:hAnsi="Times New Roman" w:cs="Times New Roman"/>
        </w:rPr>
        <w:t xml:space="preserve">The community colleges were resistant </w:t>
      </w:r>
      <w:r>
        <w:rPr>
          <w:rFonts w:ascii="Times New Roman" w:hAnsi="Times New Roman" w:cs="Times New Roman"/>
        </w:rPr>
        <w:t>to</w:t>
      </w:r>
      <w:r w:rsidRPr="00A1077D">
        <w:rPr>
          <w:rFonts w:ascii="Times New Roman" w:hAnsi="Times New Roman" w:cs="Times New Roman"/>
        </w:rPr>
        <w:t xml:space="preserve"> the </w:t>
      </w:r>
      <w:r>
        <w:rPr>
          <w:rFonts w:ascii="Times New Roman" w:hAnsi="Times New Roman" w:cs="Times New Roman"/>
        </w:rPr>
        <w:t xml:space="preserve">changes in the order of </w:t>
      </w:r>
      <w:proofErr w:type="spellStart"/>
      <w:r>
        <w:rPr>
          <w:rFonts w:ascii="Times New Roman" w:hAnsi="Times New Roman" w:cs="Times New Roman"/>
        </w:rPr>
        <w:t>Acc</w:t>
      </w:r>
      <w:proofErr w:type="spellEnd"/>
      <w:r>
        <w:rPr>
          <w:rFonts w:ascii="Times New Roman" w:hAnsi="Times New Roman" w:cs="Times New Roman"/>
        </w:rPr>
        <w:t xml:space="preserve"> 201 and </w:t>
      </w:r>
      <w:proofErr w:type="spellStart"/>
      <w:r>
        <w:rPr>
          <w:rFonts w:ascii="Times New Roman" w:hAnsi="Times New Roman" w:cs="Times New Roman"/>
        </w:rPr>
        <w:t>Acc</w:t>
      </w:r>
      <w:proofErr w:type="spellEnd"/>
      <w:r>
        <w:rPr>
          <w:rFonts w:ascii="Times New Roman" w:hAnsi="Times New Roman" w:cs="Times New Roman"/>
        </w:rPr>
        <w:t xml:space="preserve"> 202 that</w:t>
      </w:r>
      <w:r w:rsidRPr="00A1077D">
        <w:rPr>
          <w:rFonts w:ascii="Times New Roman" w:hAnsi="Times New Roman" w:cs="Times New Roman"/>
        </w:rPr>
        <w:t xml:space="preserve"> the SOA proposed</w:t>
      </w:r>
      <w:r w:rsidRPr="0083377C">
        <w:rPr>
          <w:rFonts w:ascii="Times New Roman" w:hAnsi="Times New Roman" w:cs="Times New Roman"/>
        </w:rPr>
        <w:t xml:space="preserve"> </w:t>
      </w:r>
      <w:r w:rsidRPr="00A1077D">
        <w:rPr>
          <w:rFonts w:ascii="Times New Roman" w:hAnsi="Times New Roman" w:cs="Times New Roman"/>
        </w:rPr>
        <w:t xml:space="preserve">on April 30, 2016. </w:t>
      </w:r>
    </w:p>
    <w:p w14:paraId="59F8A7BD" w14:textId="77777777" w:rsidR="006C3852" w:rsidRDefault="006C3852" w:rsidP="006C3852">
      <w:pPr>
        <w:ind w:left="720"/>
        <w:rPr>
          <w:rFonts w:ascii="Times New Roman" w:hAnsi="Times New Roman" w:cs="Times New Roman"/>
        </w:rPr>
      </w:pPr>
    </w:p>
    <w:p w14:paraId="3347EA3B" w14:textId="77777777" w:rsidR="006C3852" w:rsidRDefault="006C3852" w:rsidP="006C3852">
      <w:pPr>
        <w:ind w:left="720"/>
        <w:rPr>
          <w:rFonts w:ascii="Times New Roman" w:hAnsi="Times New Roman" w:cs="Times New Roman"/>
        </w:rPr>
      </w:pPr>
      <w:r>
        <w:rPr>
          <w:rFonts w:ascii="Times New Roman" w:hAnsi="Times New Roman" w:cs="Times New Roman"/>
        </w:rPr>
        <w:t xml:space="preserve">A trial basis of offering variant courses of ACC 201 and ACC 202 where ACC 202 is a prerequisite for ACC 201 was suggested for three years (e.g. in the form of ACC 202E  and </w:t>
      </w:r>
      <w:proofErr w:type="spellStart"/>
      <w:r>
        <w:rPr>
          <w:rFonts w:ascii="Times New Roman" w:hAnsi="Times New Roman" w:cs="Times New Roman"/>
        </w:rPr>
        <w:t>Acc</w:t>
      </w:r>
      <w:proofErr w:type="spellEnd"/>
      <w:r>
        <w:rPr>
          <w:rFonts w:ascii="Times New Roman" w:hAnsi="Times New Roman" w:cs="Times New Roman"/>
        </w:rPr>
        <w:t xml:space="preserve"> 201 E) while the current method in curriculum continued to be implemented at the same time. The administrative problems were discussed such as when a student fails during the trial run and is unable to retake the course. Pourjalali suggested that if the SOA is planning to do the switch, it should be for all sections at Shidler understanding that there will be difficulties in equivalencies across campuses and with other universities </w:t>
      </w:r>
    </w:p>
    <w:p w14:paraId="68F1BAD7" w14:textId="77777777" w:rsidR="006C3852" w:rsidRDefault="006C3852" w:rsidP="006C3852">
      <w:pPr>
        <w:ind w:left="720"/>
        <w:rPr>
          <w:rFonts w:ascii="Times New Roman" w:hAnsi="Times New Roman" w:cs="Times New Roman"/>
        </w:rPr>
      </w:pPr>
    </w:p>
    <w:p w14:paraId="1C99A90B" w14:textId="77777777" w:rsidR="006C3852" w:rsidRDefault="006C3852" w:rsidP="006C3852">
      <w:pPr>
        <w:ind w:left="720"/>
        <w:rPr>
          <w:rFonts w:ascii="Times New Roman" w:hAnsi="Times New Roman" w:cs="Times New Roman"/>
        </w:rPr>
      </w:pPr>
      <w:proofErr w:type="spellStart"/>
      <w:r>
        <w:rPr>
          <w:rFonts w:ascii="Times New Roman" w:hAnsi="Times New Roman" w:cs="Times New Roman"/>
        </w:rPr>
        <w:t>Teruya</w:t>
      </w:r>
      <w:proofErr w:type="spellEnd"/>
      <w:r>
        <w:rPr>
          <w:rFonts w:ascii="Times New Roman" w:hAnsi="Times New Roman" w:cs="Times New Roman"/>
        </w:rPr>
        <w:t xml:space="preserve"> and Kaiama volunteered to start working on the topic/offering for the Fall of 2017.  Faculty will discuss the details of how advising and curriculum will be affected and deliver their recommendations in the August meeting. </w:t>
      </w:r>
    </w:p>
    <w:p w14:paraId="4DF6C3CB" w14:textId="77777777" w:rsidR="006C3852" w:rsidRDefault="006C3852" w:rsidP="006C3852">
      <w:pPr>
        <w:ind w:left="720"/>
        <w:rPr>
          <w:rFonts w:ascii="Times New Roman" w:hAnsi="Times New Roman" w:cs="Times New Roman"/>
        </w:rPr>
      </w:pPr>
    </w:p>
    <w:p w14:paraId="0EC21073" w14:textId="77777777" w:rsidR="006C3852" w:rsidRDefault="006C3852" w:rsidP="006C3852">
      <w:pPr>
        <w:ind w:left="720"/>
        <w:rPr>
          <w:rFonts w:ascii="Times New Roman" w:hAnsi="Times New Roman" w:cs="Times New Roman"/>
        </w:rPr>
      </w:pPr>
      <w:r>
        <w:rPr>
          <w:rFonts w:ascii="Times New Roman" w:hAnsi="Times New Roman" w:cs="Times New Roman"/>
        </w:rPr>
        <w:t>Pourjalali reported that the ACC 201 and ACC 202 committee has selected their textbook for the next school year and will continue the same coverage of topics as those of the 2015-2016 school year.</w:t>
      </w:r>
    </w:p>
    <w:p w14:paraId="45FDCD1D" w14:textId="77777777" w:rsidR="006C3852" w:rsidRDefault="006C3852" w:rsidP="006C3852">
      <w:pPr>
        <w:ind w:left="720"/>
        <w:rPr>
          <w:rFonts w:ascii="Times New Roman" w:hAnsi="Times New Roman" w:cs="Times New Roman"/>
        </w:rPr>
      </w:pPr>
    </w:p>
    <w:p w14:paraId="34B2BA5C" w14:textId="77777777" w:rsidR="006C3852" w:rsidRDefault="006C3852" w:rsidP="006C3852">
      <w:pPr>
        <w:pStyle w:val="ListParagraph"/>
        <w:numPr>
          <w:ilvl w:val="0"/>
          <w:numId w:val="1"/>
        </w:numPr>
        <w:spacing w:after="0" w:line="240" w:lineRule="auto"/>
        <w:rPr>
          <w:rFonts w:ascii="Times New Roman" w:hAnsi="Times New Roman" w:cs="Times New Roman"/>
          <w:b/>
          <w:sz w:val="24"/>
          <w:szCs w:val="24"/>
        </w:rPr>
      </w:pPr>
      <w:proofErr w:type="spellStart"/>
      <w:r w:rsidRPr="00F830B2">
        <w:rPr>
          <w:rFonts w:ascii="Times New Roman" w:hAnsi="Times New Roman" w:cs="Times New Roman"/>
          <w:b/>
          <w:sz w:val="24"/>
          <w:szCs w:val="24"/>
        </w:rPr>
        <w:t>MAcc</w:t>
      </w:r>
      <w:proofErr w:type="spellEnd"/>
      <w:r w:rsidRPr="00F830B2">
        <w:rPr>
          <w:rFonts w:ascii="Times New Roman" w:hAnsi="Times New Roman" w:cs="Times New Roman"/>
          <w:b/>
          <w:sz w:val="24"/>
          <w:szCs w:val="24"/>
        </w:rPr>
        <w:t xml:space="preserve"> Admission Requirement</w:t>
      </w:r>
    </w:p>
    <w:p w14:paraId="47A439AE" w14:textId="77777777" w:rsidR="006C3852" w:rsidRDefault="006C3852" w:rsidP="006C3852">
      <w:pPr>
        <w:ind w:left="720"/>
        <w:rPr>
          <w:rFonts w:ascii="Times New Roman" w:hAnsi="Times New Roman" w:cs="Times New Roman"/>
        </w:rPr>
      </w:pPr>
      <w:r>
        <w:rPr>
          <w:rFonts w:ascii="Times New Roman" w:hAnsi="Times New Roman" w:cs="Times New Roman"/>
        </w:rPr>
        <w:t xml:space="preserve">Given that good senior candidates are applying for the </w:t>
      </w:r>
      <w:proofErr w:type="spellStart"/>
      <w:r>
        <w:rPr>
          <w:rFonts w:ascii="Times New Roman" w:hAnsi="Times New Roman" w:cs="Times New Roman"/>
        </w:rPr>
        <w:t>MAcc</w:t>
      </w:r>
      <w:proofErr w:type="spellEnd"/>
      <w:r>
        <w:rPr>
          <w:rFonts w:ascii="Times New Roman" w:hAnsi="Times New Roman" w:cs="Times New Roman"/>
        </w:rPr>
        <w:t xml:space="preserve"> late, Pearson proposed an exception for students with a GPA of 3.7 and above in accounting to be considered. </w:t>
      </w:r>
    </w:p>
    <w:p w14:paraId="0245B563" w14:textId="77777777" w:rsidR="006C3852" w:rsidRDefault="006C3852" w:rsidP="006C3852">
      <w:pPr>
        <w:ind w:left="720"/>
        <w:rPr>
          <w:rFonts w:ascii="Times New Roman" w:hAnsi="Times New Roman" w:cs="Times New Roman"/>
        </w:rPr>
      </w:pPr>
    </w:p>
    <w:p w14:paraId="474C3D07" w14:textId="77777777" w:rsidR="006C3852" w:rsidRDefault="006C3852" w:rsidP="006C3852">
      <w:pPr>
        <w:ind w:left="720"/>
        <w:rPr>
          <w:rFonts w:ascii="Times New Roman" w:hAnsi="Times New Roman" w:cs="Times New Roman"/>
        </w:rPr>
      </w:pPr>
      <w:r>
        <w:rPr>
          <w:rFonts w:ascii="Times New Roman" w:hAnsi="Times New Roman" w:cs="Times New Roman"/>
        </w:rPr>
        <w:t xml:space="preserve">The faculty recommended that </w:t>
      </w:r>
      <w:proofErr w:type="spellStart"/>
      <w:r>
        <w:rPr>
          <w:rFonts w:ascii="Times New Roman" w:hAnsi="Times New Roman" w:cs="Times New Roman"/>
        </w:rPr>
        <w:t>MAcc</w:t>
      </w:r>
      <w:proofErr w:type="spellEnd"/>
      <w:r>
        <w:rPr>
          <w:rFonts w:ascii="Times New Roman" w:hAnsi="Times New Roman" w:cs="Times New Roman"/>
        </w:rPr>
        <w:t xml:space="preserve"> admissions committee decide on a case by case basis whether a student should be accepted.</w:t>
      </w:r>
    </w:p>
    <w:p w14:paraId="52CE19E0" w14:textId="77777777" w:rsidR="006C3852" w:rsidRDefault="006C3852" w:rsidP="006C3852">
      <w:pPr>
        <w:ind w:left="720"/>
        <w:rPr>
          <w:rFonts w:ascii="Times New Roman" w:hAnsi="Times New Roman" w:cs="Times New Roman"/>
        </w:rPr>
      </w:pPr>
    </w:p>
    <w:p w14:paraId="47C3792C" w14:textId="77777777" w:rsidR="006C3852" w:rsidRDefault="006C3852" w:rsidP="006C3852">
      <w:pPr>
        <w:pStyle w:val="ListParagraph"/>
        <w:numPr>
          <w:ilvl w:val="0"/>
          <w:numId w:val="1"/>
        </w:numPr>
        <w:spacing w:after="0" w:line="240" w:lineRule="auto"/>
        <w:rPr>
          <w:rFonts w:ascii="Times New Roman" w:hAnsi="Times New Roman" w:cs="Times New Roman"/>
          <w:b/>
          <w:sz w:val="24"/>
          <w:szCs w:val="24"/>
        </w:rPr>
      </w:pPr>
      <w:r w:rsidRPr="00370645">
        <w:rPr>
          <w:rFonts w:ascii="Times New Roman" w:hAnsi="Times New Roman" w:cs="Times New Roman"/>
          <w:b/>
          <w:sz w:val="24"/>
          <w:szCs w:val="24"/>
        </w:rPr>
        <w:t>Advisory Board Agenda</w:t>
      </w:r>
    </w:p>
    <w:p w14:paraId="310C5BCF" w14:textId="77777777" w:rsidR="006C3852" w:rsidRDefault="006C3852" w:rsidP="006C385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Five students will go to the May 4, 2016 SOA Advisory Board meeting. Two students are from BAP and three are from accounting club. </w:t>
      </w:r>
    </w:p>
    <w:p w14:paraId="422AF156" w14:textId="77777777" w:rsidR="006C3852" w:rsidRDefault="006C3852" w:rsidP="006C3852">
      <w:pPr>
        <w:pStyle w:val="ListParagraph"/>
        <w:spacing w:after="0" w:line="240" w:lineRule="auto"/>
        <w:rPr>
          <w:rFonts w:ascii="Times New Roman" w:hAnsi="Times New Roman" w:cs="Times New Roman"/>
          <w:sz w:val="24"/>
          <w:szCs w:val="24"/>
        </w:rPr>
      </w:pPr>
    </w:p>
    <w:p w14:paraId="0479419E" w14:textId="77777777" w:rsidR="006C3852" w:rsidRDefault="006C3852" w:rsidP="006C3852">
      <w:pPr>
        <w:pStyle w:val="ListParagraph"/>
        <w:numPr>
          <w:ilvl w:val="0"/>
          <w:numId w:val="1"/>
        </w:numPr>
        <w:spacing w:after="0" w:line="240" w:lineRule="auto"/>
        <w:rPr>
          <w:rFonts w:ascii="Times New Roman" w:hAnsi="Times New Roman" w:cs="Times New Roman"/>
          <w:b/>
          <w:sz w:val="24"/>
          <w:szCs w:val="24"/>
        </w:rPr>
      </w:pPr>
      <w:r w:rsidRPr="00942110">
        <w:rPr>
          <w:rFonts w:ascii="Times New Roman" w:hAnsi="Times New Roman" w:cs="Times New Roman"/>
          <w:b/>
          <w:sz w:val="24"/>
          <w:szCs w:val="24"/>
        </w:rPr>
        <w:t>Data Analytics</w:t>
      </w:r>
    </w:p>
    <w:p w14:paraId="3AD707EA" w14:textId="77777777" w:rsidR="006C3852" w:rsidRDefault="006C3852" w:rsidP="006C3852">
      <w:pPr>
        <w:ind w:left="720"/>
        <w:rPr>
          <w:rFonts w:ascii="Times New Roman" w:hAnsi="Times New Roman" w:cs="Times New Roman"/>
        </w:rPr>
      </w:pPr>
      <w:r>
        <w:rPr>
          <w:rFonts w:ascii="Times New Roman" w:hAnsi="Times New Roman" w:cs="Times New Roman"/>
        </w:rPr>
        <w:lastRenderedPageBreak/>
        <w:t>According to what was discussed in the April 30</w:t>
      </w:r>
      <w:r w:rsidRPr="004D6F12">
        <w:rPr>
          <w:rFonts w:ascii="Times New Roman" w:hAnsi="Times New Roman" w:cs="Times New Roman"/>
          <w:vertAlign w:val="superscript"/>
        </w:rPr>
        <w:t>th</w:t>
      </w:r>
      <w:r>
        <w:rPr>
          <w:rFonts w:ascii="Times New Roman" w:hAnsi="Times New Roman" w:cs="Times New Roman"/>
        </w:rPr>
        <w:t xml:space="preserve"> meeting, the SOA needs to offer additional coverage of MIS and Data Analytics. This will enhance the graduates’ ability to find jobs with about a $10,000 higher salary than the average salary for accounting graduates. </w:t>
      </w:r>
    </w:p>
    <w:p w14:paraId="66577AB7" w14:textId="77777777" w:rsidR="006C3852" w:rsidRDefault="006C3852" w:rsidP="006C3852">
      <w:pPr>
        <w:ind w:left="720"/>
        <w:rPr>
          <w:rFonts w:ascii="Times New Roman" w:hAnsi="Times New Roman" w:cs="Times New Roman"/>
        </w:rPr>
      </w:pPr>
    </w:p>
    <w:p w14:paraId="450BAF19" w14:textId="77777777" w:rsidR="006C3852" w:rsidRDefault="006C3852" w:rsidP="006C3852">
      <w:pPr>
        <w:ind w:left="720"/>
        <w:rPr>
          <w:rFonts w:ascii="Times New Roman" w:hAnsi="Times New Roman" w:cs="Times New Roman"/>
        </w:rPr>
      </w:pPr>
      <w:r>
        <w:rPr>
          <w:rFonts w:ascii="Times New Roman" w:hAnsi="Times New Roman" w:cs="Times New Roman"/>
        </w:rPr>
        <w:t>Incorporating these topics into the current curriculum and having a seminar for the entire accounting faculty in Hawaii to provide them the necessary perspective were recommended.   If a seminar is to be offered, it can be offered at glimpse or earlier.</w:t>
      </w:r>
    </w:p>
    <w:p w14:paraId="6C492C25" w14:textId="77777777" w:rsidR="006C3852" w:rsidRDefault="006C3852" w:rsidP="006C3852">
      <w:pPr>
        <w:ind w:left="720"/>
        <w:rPr>
          <w:rFonts w:ascii="Times New Roman" w:hAnsi="Times New Roman" w:cs="Times New Roman"/>
        </w:rPr>
      </w:pPr>
    </w:p>
    <w:p w14:paraId="4E2F6E05" w14:textId="77777777" w:rsidR="006C3852" w:rsidRDefault="006C3852" w:rsidP="006C3852">
      <w:pPr>
        <w:ind w:left="720"/>
        <w:rPr>
          <w:rFonts w:ascii="Times New Roman" w:hAnsi="Times New Roman" w:cs="Times New Roman"/>
        </w:rPr>
      </w:pPr>
      <w:r>
        <w:rPr>
          <w:rFonts w:ascii="Times New Roman" w:hAnsi="Times New Roman" w:cs="Times New Roman"/>
        </w:rPr>
        <w:t xml:space="preserve">Offering one or two credit hours and bring in professionals like Edwin Young or Donny </w:t>
      </w:r>
      <w:proofErr w:type="spellStart"/>
      <w:r>
        <w:rPr>
          <w:rFonts w:ascii="Times New Roman" w:hAnsi="Times New Roman" w:cs="Times New Roman"/>
        </w:rPr>
        <w:t>Shimamoto</w:t>
      </w:r>
      <w:proofErr w:type="spellEnd"/>
      <w:r>
        <w:rPr>
          <w:rFonts w:ascii="Times New Roman" w:hAnsi="Times New Roman" w:cs="Times New Roman"/>
        </w:rPr>
        <w:t xml:space="preserve"> to teach during the weekends was another suggestion. It was recommended that up to six credit hours be required by all business students, or provide an undergraduate concentration. </w:t>
      </w:r>
    </w:p>
    <w:p w14:paraId="0C9C82EC" w14:textId="77777777" w:rsidR="006C3852" w:rsidRDefault="006C3852" w:rsidP="006C3852">
      <w:pPr>
        <w:ind w:left="720"/>
        <w:rPr>
          <w:rFonts w:ascii="Times New Roman" w:hAnsi="Times New Roman" w:cs="Times New Roman"/>
        </w:rPr>
      </w:pPr>
    </w:p>
    <w:p w14:paraId="6B5747B0" w14:textId="77777777" w:rsidR="006C3852" w:rsidRDefault="006C3852" w:rsidP="006C3852">
      <w:pPr>
        <w:ind w:left="720"/>
        <w:rPr>
          <w:rFonts w:ascii="Times New Roman" w:hAnsi="Times New Roman" w:cs="Times New Roman"/>
        </w:rPr>
      </w:pPr>
      <w:r>
        <w:rPr>
          <w:rFonts w:ascii="Times New Roman" w:hAnsi="Times New Roman" w:cs="Times New Roman"/>
        </w:rPr>
        <w:t xml:space="preserve">As ITM is teaching relevant courses (such as the one that </w:t>
      </w:r>
      <w:proofErr w:type="spellStart"/>
      <w:r>
        <w:rPr>
          <w:rFonts w:ascii="Times New Roman" w:hAnsi="Times New Roman" w:cs="Times New Roman"/>
        </w:rPr>
        <w:t>Kaveh</w:t>
      </w:r>
      <w:proofErr w:type="spellEnd"/>
      <w:r>
        <w:rPr>
          <w:rFonts w:ascii="Times New Roman" w:hAnsi="Times New Roman" w:cs="Times New Roman"/>
        </w:rPr>
        <w:t xml:space="preserve"> </w:t>
      </w:r>
      <w:proofErr w:type="spellStart"/>
      <w:r>
        <w:rPr>
          <w:rFonts w:ascii="Times New Roman" w:hAnsi="Times New Roman" w:cs="Times New Roman"/>
        </w:rPr>
        <w:t>Abhary</w:t>
      </w:r>
      <w:proofErr w:type="spellEnd"/>
      <w:r>
        <w:rPr>
          <w:rFonts w:ascii="Times New Roman" w:hAnsi="Times New Roman" w:cs="Times New Roman"/>
        </w:rPr>
        <w:t xml:space="preserve"> teaches), it was recommended that accounting students take ITM classes. </w:t>
      </w:r>
    </w:p>
    <w:p w14:paraId="0E660E5F" w14:textId="77777777" w:rsidR="006C3852" w:rsidRDefault="006C3852" w:rsidP="006C3852">
      <w:pPr>
        <w:ind w:left="720"/>
        <w:rPr>
          <w:rFonts w:ascii="Times New Roman" w:hAnsi="Times New Roman" w:cs="Times New Roman"/>
        </w:rPr>
      </w:pPr>
    </w:p>
    <w:p w14:paraId="7C42077C" w14:textId="77777777" w:rsidR="006C3852" w:rsidRDefault="006C3852" w:rsidP="006C3852">
      <w:pPr>
        <w:ind w:left="720"/>
        <w:rPr>
          <w:rFonts w:ascii="Times New Roman" w:hAnsi="Times New Roman" w:cs="Times New Roman"/>
        </w:rPr>
      </w:pPr>
      <w:r w:rsidRPr="002D2860">
        <w:rPr>
          <w:rFonts w:ascii="Times New Roman" w:hAnsi="Times New Roman" w:cs="Times New Roman"/>
        </w:rPr>
        <w:t>The meeting adjourned at 3:00 p.m.</w:t>
      </w:r>
    </w:p>
    <w:p w14:paraId="78DD2CD0" w14:textId="77777777" w:rsidR="00B01A5C" w:rsidRDefault="00B01A5C"/>
    <w:sectPr w:rsidR="00B01A5C" w:rsidSect="007815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130BF"/>
    <w:multiLevelType w:val="hybridMultilevel"/>
    <w:tmpl w:val="CB32FA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A82"/>
    <w:rsid w:val="000C1343"/>
    <w:rsid w:val="000C62C9"/>
    <w:rsid w:val="00123438"/>
    <w:rsid w:val="00144401"/>
    <w:rsid w:val="00175B03"/>
    <w:rsid w:val="001A1B9C"/>
    <w:rsid w:val="001B1A43"/>
    <w:rsid w:val="00202AE2"/>
    <w:rsid w:val="002460ED"/>
    <w:rsid w:val="002461AF"/>
    <w:rsid w:val="002540A6"/>
    <w:rsid w:val="00322652"/>
    <w:rsid w:val="00326D03"/>
    <w:rsid w:val="003C4918"/>
    <w:rsid w:val="003D5CFC"/>
    <w:rsid w:val="004750E1"/>
    <w:rsid w:val="004C162E"/>
    <w:rsid w:val="004C2A82"/>
    <w:rsid w:val="00516655"/>
    <w:rsid w:val="00593627"/>
    <w:rsid w:val="005D10CB"/>
    <w:rsid w:val="005E10A0"/>
    <w:rsid w:val="005E64C5"/>
    <w:rsid w:val="006A388E"/>
    <w:rsid w:val="006C3852"/>
    <w:rsid w:val="006D1657"/>
    <w:rsid w:val="00714B53"/>
    <w:rsid w:val="00733F5A"/>
    <w:rsid w:val="007537F6"/>
    <w:rsid w:val="00781532"/>
    <w:rsid w:val="00784DB8"/>
    <w:rsid w:val="007F12B2"/>
    <w:rsid w:val="007F1995"/>
    <w:rsid w:val="00810AFD"/>
    <w:rsid w:val="00824F53"/>
    <w:rsid w:val="00831113"/>
    <w:rsid w:val="008737C0"/>
    <w:rsid w:val="00876A2A"/>
    <w:rsid w:val="008E0E99"/>
    <w:rsid w:val="008E231A"/>
    <w:rsid w:val="008E5BB7"/>
    <w:rsid w:val="008F24A2"/>
    <w:rsid w:val="00917098"/>
    <w:rsid w:val="009615DB"/>
    <w:rsid w:val="00992E12"/>
    <w:rsid w:val="009B0634"/>
    <w:rsid w:val="009F5EE9"/>
    <w:rsid w:val="00A75639"/>
    <w:rsid w:val="00A779E0"/>
    <w:rsid w:val="00A85735"/>
    <w:rsid w:val="00A946AE"/>
    <w:rsid w:val="00A97D6E"/>
    <w:rsid w:val="00AF77CE"/>
    <w:rsid w:val="00B01A5C"/>
    <w:rsid w:val="00B314A8"/>
    <w:rsid w:val="00B4482E"/>
    <w:rsid w:val="00B522A8"/>
    <w:rsid w:val="00B64C35"/>
    <w:rsid w:val="00C147FA"/>
    <w:rsid w:val="00C26B67"/>
    <w:rsid w:val="00C3370F"/>
    <w:rsid w:val="00C35521"/>
    <w:rsid w:val="00CC513A"/>
    <w:rsid w:val="00CE0E26"/>
    <w:rsid w:val="00CE580A"/>
    <w:rsid w:val="00D6589F"/>
    <w:rsid w:val="00D76C6A"/>
    <w:rsid w:val="00DD3D44"/>
    <w:rsid w:val="00E06CDA"/>
    <w:rsid w:val="00E12011"/>
    <w:rsid w:val="00E65196"/>
    <w:rsid w:val="00EB692F"/>
    <w:rsid w:val="00EF5C86"/>
    <w:rsid w:val="00F4546A"/>
    <w:rsid w:val="00F916E2"/>
    <w:rsid w:val="00FD2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79948E"/>
  <w14:defaultImageDpi w14:val="300"/>
  <w15:docId w15:val="{C3A31582-29AB-44FD-AA6F-5DF8AF17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852"/>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8E8C1-CBBB-4835-A286-9A857729A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1658</TotalTime>
  <Pages>7</Pages>
  <Words>2314</Words>
  <Characters>13193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Kelsie Teves</dc:creator>
  <cp:keywords/>
  <dc:description/>
  <cp:lastModifiedBy>Hamid Pourjalali</cp:lastModifiedBy>
  <cp:revision>3</cp:revision>
  <dcterms:created xsi:type="dcterms:W3CDTF">2016-10-03T17:20:00Z</dcterms:created>
  <dcterms:modified xsi:type="dcterms:W3CDTF">2016-10-07T19:02:00Z</dcterms:modified>
</cp:coreProperties>
</file>